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EE6" w:rsidRDefault="00C13EE6" w:rsidP="00C13EE6">
      <w:pPr>
        <w:jc w:val="center"/>
        <w:rPr>
          <w:b/>
          <w:color w:val="000000"/>
          <w:sz w:val="22"/>
          <w:szCs w:val="22"/>
        </w:rPr>
      </w:pPr>
      <w:proofErr w:type="gramStart"/>
      <w:r>
        <w:rPr>
          <w:b/>
          <w:color w:val="000000"/>
          <w:sz w:val="22"/>
          <w:szCs w:val="22"/>
        </w:rPr>
        <w:t>«</w:t>
      </w:r>
      <w:r w:rsidR="00352478">
        <w:rPr>
          <w:b/>
          <w:color w:val="000000"/>
          <w:sz w:val="22"/>
          <w:szCs w:val="22"/>
        </w:rPr>
        <w:t>З</w:t>
      </w:r>
      <w:r>
        <w:rPr>
          <w:b/>
          <w:color w:val="000000"/>
          <w:sz w:val="22"/>
          <w:szCs w:val="22"/>
        </w:rPr>
        <w:t>елён</w:t>
      </w:r>
      <w:r w:rsidR="00352478">
        <w:rPr>
          <w:b/>
          <w:color w:val="000000"/>
          <w:sz w:val="22"/>
          <w:szCs w:val="22"/>
        </w:rPr>
        <w:t>ая</w:t>
      </w:r>
      <w:r>
        <w:rPr>
          <w:b/>
          <w:color w:val="000000"/>
          <w:sz w:val="22"/>
          <w:szCs w:val="22"/>
        </w:rPr>
        <w:t>» площадк</w:t>
      </w:r>
      <w:r w:rsidR="00352478">
        <w:rPr>
          <w:b/>
          <w:color w:val="000000"/>
          <w:sz w:val="22"/>
          <w:szCs w:val="22"/>
        </w:rPr>
        <w:t>а</w:t>
      </w:r>
      <w:r>
        <w:rPr>
          <w:b/>
          <w:color w:val="000000"/>
          <w:sz w:val="22"/>
          <w:szCs w:val="22"/>
        </w:rPr>
        <w:t xml:space="preserve"> №</w:t>
      </w:r>
      <w:r w:rsidR="00612CF4">
        <w:rPr>
          <w:b/>
          <w:color w:val="000000"/>
          <w:sz w:val="22"/>
          <w:szCs w:val="22"/>
        </w:rPr>
        <w:t>3</w:t>
      </w:r>
      <w:r>
        <w:rPr>
          <w:b/>
          <w:color w:val="000000"/>
          <w:sz w:val="22"/>
          <w:szCs w:val="22"/>
        </w:rPr>
        <w:t>, г. Фурманов, ул. Д. Бедного</w:t>
      </w:r>
      <w:r w:rsidR="00C07EC8">
        <w:rPr>
          <w:b/>
          <w:color w:val="000000"/>
          <w:sz w:val="22"/>
          <w:szCs w:val="22"/>
        </w:rPr>
        <w:t xml:space="preserve">, напротив </w:t>
      </w:r>
      <w:r w:rsidR="00FF4F52">
        <w:rPr>
          <w:b/>
          <w:color w:val="000000"/>
          <w:sz w:val="22"/>
          <w:szCs w:val="22"/>
        </w:rPr>
        <w:t xml:space="preserve">завода </w:t>
      </w:r>
      <w:r w:rsidR="003A18D3">
        <w:rPr>
          <w:b/>
          <w:color w:val="000000"/>
          <w:sz w:val="22"/>
          <w:szCs w:val="22"/>
        </w:rPr>
        <w:t>«</w:t>
      </w:r>
      <w:r w:rsidR="00C07EC8">
        <w:rPr>
          <w:b/>
          <w:color w:val="000000"/>
          <w:sz w:val="22"/>
          <w:szCs w:val="22"/>
        </w:rPr>
        <w:t>Темп</w:t>
      </w:r>
      <w:r w:rsidR="003A18D3">
        <w:rPr>
          <w:b/>
          <w:color w:val="000000"/>
          <w:sz w:val="22"/>
          <w:szCs w:val="22"/>
        </w:rPr>
        <w:t>»</w:t>
      </w:r>
      <w:proofErr w:type="gramEnd"/>
    </w:p>
    <w:p w:rsidR="00C13EE6" w:rsidRDefault="00C13EE6" w:rsidP="00C13EE6">
      <w:pPr>
        <w:tabs>
          <w:tab w:val="left" w:pos="6360"/>
        </w:tabs>
        <w:jc w:val="center"/>
        <w:rPr>
          <w:sz w:val="20"/>
          <w:szCs w:val="20"/>
        </w:rPr>
      </w:pPr>
    </w:p>
    <w:tbl>
      <w:tblPr>
        <w:tblW w:w="10125" w:type="dxa"/>
        <w:tblInd w:w="1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30"/>
        <w:gridCol w:w="2895"/>
      </w:tblGrid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1C1D66" w:rsidRDefault="00C13EE6" w:rsidP="00C13EE6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1C1D66">
              <w:rPr>
                <w:b/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Земельный участок 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Категория земель</w:t>
            </w:r>
            <w:r w:rsidR="001C1D6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(формулировка в соответствии с Земельным Кодексом РФ)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земли населенных пунктов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F35AEF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промышленное</w:t>
            </w:r>
            <w:r w:rsidR="00C13EE6">
              <w:rPr>
                <w:color w:val="000000"/>
                <w:sz w:val="20"/>
                <w:szCs w:val="20"/>
              </w:rPr>
              <w:t xml:space="preserve"> использование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рельеф – равнинный  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 (</w:t>
            </w:r>
            <w:proofErr w:type="gramStart"/>
            <w:r>
              <w:rPr>
                <w:color w:val="000000"/>
                <w:sz w:val="20"/>
                <w:szCs w:val="20"/>
              </w:rPr>
              <w:t>га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A76971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861004">
              <w:rPr>
                <w:color w:val="000000"/>
                <w:sz w:val="20"/>
                <w:szCs w:val="20"/>
              </w:rPr>
              <w:t>4,2</w:t>
            </w:r>
          </w:p>
        </w:tc>
      </w:tr>
      <w:tr w:rsidR="00A921EF" w:rsidTr="00F06FAA">
        <w:tc>
          <w:tcPr>
            <w:tcW w:w="10125" w:type="dxa"/>
            <w:gridSpan w:val="2"/>
            <w:shd w:val="clear" w:color="auto" w:fill="auto"/>
            <w:vAlign w:val="center"/>
          </w:tcPr>
          <w:p w:rsidR="00A921EF" w:rsidRDefault="00A921EF" w:rsidP="00C13EE6">
            <w:pPr>
              <w:snapToGrid w:val="0"/>
              <w:jc w:val="both"/>
              <w:rPr>
                <w:sz w:val="20"/>
                <w:szCs w:val="20"/>
                <w:shd w:val="clear" w:color="auto" w:fill="000000"/>
              </w:rPr>
            </w:pPr>
            <w:r w:rsidRPr="001C1D66">
              <w:rPr>
                <w:b/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 w:rsidRPr="001C1D66">
              <w:rPr>
                <w:b/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C05EDB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D36AC4" w:rsidRDefault="00D36AC4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Ивановская область,</w:t>
            </w:r>
            <w:r w:rsidR="00C13EE6">
              <w:rPr>
                <w:color w:val="000000"/>
                <w:sz w:val="20"/>
                <w:szCs w:val="20"/>
              </w:rPr>
              <w:t> </w:t>
            </w:r>
          </w:p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Фурмановский район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C05EDB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</w:t>
            </w:r>
            <w:r w:rsidR="009515E1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Фурманов, ул.</w:t>
            </w:r>
            <w:r w:rsidR="009515E1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Д.</w:t>
            </w:r>
            <w:r w:rsidR="009515E1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Бедного</w:t>
            </w:r>
          </w:p>
          <w:p w:rsidR="00C13EE6" w:rsidRDefault="00C13EE6" w:rsidP="00FF4F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3D08EC">
              <w:rPr>
                <w:sz w:val="20"/>
                <w:szCs w:val="20"/>
              </w:rPr>
              <w:t xml:space="preserve">напротив </w:t>
            </w:r>
            <w:r w:rsidR="00FF4F52">
              <w:rPr>
                <w:sz w:val="20"/>
                <w:szCs w:val="20"/>
              </w:rPr>
              <w:t xml:space="preserve">завода </w:t>
            </w:r>
            <w:r w:rsidR="003A18D3">
              <w:rPr>
                <w:sz w:val="20"/>
                <w:szCs w:val="20"/>
              </w:rPr>
              <w:t>«</w:t>
            </w:r>
            <w:r w:rsidR="003D08EC">
              <w:rPr>
                <w:sz w:val="20"/>
                <w:szCs w:val="20"/>
              </w:rPr>
              <w:t>Темп</w:t>
            </w:r>
            <w:r w:rsidR="003A18D3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>)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C05EDB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>Собственник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05EDB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</w:t>
            </w:r>
            <w:r w:rsidR="00C13EE6">
              <w:rPr>
                <w:color w:val="000000"/>
                <w:sz w:val="20"/>
                <w:szCs w:val="20"/>
              </w:rPr>
              <w:t>осударственная собственность</w:t>
            </w:r>
          </w:p>
        </w:tc>
      </w:tr>
      <w:tr w:rsidR="00427025" w:rsidTr="00C05EDB">
        <w:tc>
          <w:tcPr>
            <w:tcW w:w="7230" w:type="dxa"/>
            <w:shd w:val="clear" w:color="auto" w:fill="auto"/>
            <w:vAlign w:val="center"/>
          </w:tcPr>
          <w:p w:rsidR="00427025" w:rsidRPr="00C05EDB" w:rsidRDefault="00427025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>Контактное лицо (Ф.И.О.)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427025" w:rsidRDefault="0042702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Белякова Ю.А.</w:t>
            </w:r>
          </w:p>
        </w:tc>
      </w:tr>
      <w:tr w:rsidR="00427025" w:rsidRPr="000A2BC4" w:rsidTr="00C05EDB">
        <w:tc>
          <w:tcPr>
            <w:tcW w:w="7230" w:type="dxa"/>
            <w:shd w:val="clear" w:color="auto" w:fill="auto"/>
            <w:vAlign w:val="center"/>
          </w:tcPr>
          <w:p w:rsidR="00427025" w:rsidRPr="00C05EDB" w:rsidRDefault="00427025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427025" w:rsidRPr="00427025" w:rsidRDefault="00427025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тел</w:t>
            </w:r>
            <w:r>
              <w:rPr>
                <w:color w:val="000000"/>
                <w:sz w:val="20"/>
                <w:szCs w:val="20"/>
                <w:lang w:val="en-US"/>
              </w:rPr>
              <w:t>. 8 (901) 039-13-</w:t>
            </w:r>
            <w:r w:rsidRPr="00427025">
              <w:rPr>
                <w:color w:val="000000"/>
                <w:sz w:val="20"/>
                <w:szCs w:val="20"/>
                <w:lang w:val="en-US"/>
              </w:rPr>
              <w:t>82</w:t>
            </w:r>
          </w:p>
          <w:p w:rsidR="00427025" w:rsidRDefault="00427025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e-mail: </w:t>
            </w:r>
            <w:hyperlink r:id="rId6" w:history="1">
              <w:r>
                <w:rPr>
                  <w:rStyle w:val="a4"/>
                  <w:sz w:val="20"/>
                  <w:szCs w:val="20"/>
                  <w:lang w:val="en-US"/>
                </w:rPr>
                <w:t>economy@furmanov.su</w:t>
              </w:r>
            </w:hyperlink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C05EDB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 xml:space="preserve">Первичное назначение объекта 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C05EDB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>Возможное направление использования участка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Pr="00AD7B56" w:rsidRDefault="001C1D66" w:rsidP="00D36AC4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размещение производства</w:t>
            </w:r>
          </w:p>
        </w:tc>
      </w:tr>
      <w:tr w:rsidR="00A921EF" w:rsidTr="004C24E9">
        <w:tc>
          <w:tcPr>
            <w:tcW w:w="10125" w:type="dxa"/>
            <w:gridSpan w:val="2"/>
            <w:shd w:val="clear" w:color="auto" w:fill="auto"/>
            <w:vAlign w:val="center"/>
          </w:tcPr>
          <w:p w:rsidR="00A921EF" w:rsidRDefault="00A921EF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1C1D66">
              <w:rPr>
                <w:b/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 w:rsidRPr="001C1D66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C05EDB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>Водопровод (наличие, возможность подключения, расстояние до точки подключения, возможность бурения скважин)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</w:t>
            </w:r>
          </w:p>
          <w:p w:rsidR="00C13EE6" w:rsidRDefault="00C13EE6" w:rsidP="00C13EE6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sz w:val="20"/>
                  <w:szCs w:val="20"/>
                </w:rPr>
                <w:t>50 м</w:t>
              </w:r>
            </w:smartTag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C05EDB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>Электроэнергия (имеющаяся мощность в наличии, возможность подключения, расстояние до точки подключения)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</w:p>
          <w:p w:rsidR="00C13EE6" w:rsidRDefault="00C13EE6" w:rsidP="00AD7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ЛЭП 6 </w:t>
            </w:r>
            <w:r w:rsidR="00A86D43">
              <w:rPr>
                <w:sz w:val="20"/>
                <w:szCs w:val="20"/>
              </w:rPr>
              <w:t>кВт</w:t>
            </w:r>
            <w:r>
              <w:rPr>
                <w:sz w:val="20"/>
                <w:szCs w:val="20"/>
              </w:rPr>
              <w:t xml:space="preserve">         </w:t>
            </w:r>
            <w:r w:rsidR="00AD7B56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0 м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C05EDB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>Отопление (состояние, возможность подключения, расстояние до точки подключения)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C05EDB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>Газ (имеющаяся мощность в наличии, возможность подключения, расстояние до точки подключения)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подключения </w:t>
            </w:r>
          </w:p>
          <w:p w:rsidR="00C13EE6" w:rsidRDefault="00C13EE6" w:rsidP="00C13EE6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75 м"/>
              </w:smartTagPr>
              <w:r>
                <w:rPr>
                  <w:sz w:val="20"/>
                  <w:szCs w:val="20"/>
                </w:rPr>
                <w:t>75 м</w:t>
              </w:r>
            </w:smartTag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C05EDB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>Канализация (состояние, возможность подключения, расстояние до точки подключения)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  <w:r>
              <w:rPr>
                <w:sz w:val="20"/>
                <w:szCs w:val="20"/>
              </w:rPr>
              <w:t xml:space="preserve"> </w:t>
            </w:r>
          </w:p>
          <w:p w:rsidR="00C13EE6" w:rsidRDefault="00C13EE6" w:rsidP="00C13EE6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60 м</w:t>
            </w: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A921EF" w:rsidTr="00AE36D1">
        <w:tc>
          <w:tcPr>
            <w:tcW w:w="10125" w:type="dxa"/>
            <w:gridSpan w:val="2"/>
            <w:shd w:val="clear" w:color="auto" w:fill="auto"/>
            <w:vAlign w:val="center"/>
          </w:tcPr>
          <w:p w:rsidR="00A921EF" w:rsidRDefault="00A921EF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1C1D66">
              <w:rPr>
                <w:b/>
                <w:color w:val="000000"/>
                <w:sz w:val="20"/>
                <w:szCs w:val="20"/>
                <w:u w:val="single"/>
              </w:rPr>
              <w:t>Подъездные пути</w:t>
            </w:r>
            <w:r w:rsidRPr="001C1D66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имеются, асфальтная дорога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F35AEF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</w:t>
            </w:r>
            <w:r w:rsidR="00C13EE6">
              <w:rPr>
                <w:color w:val="000000"/>
                <w:sz w:val="20"/>
                <w:szCs w:val="20"/>
              </w:rPr>
              <w:t xml:space="preserve"> км до автомагистрали Иваново-Кострома </w:t>
            </w:r>
          </w:p>
        </w:tc>
      </w:tr>
      <w:tr w:rsidR="00C13EE6" w:rsidTr="00C05EDB">
        <w:trPr>
          <w:trHeight w:val="345"/>
        </w:trPr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ближайшей ж/д станции (км)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F35AEF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4,0</w:t>
            </w:r>
            <w:r w:rsidR="00C13EE6">
              <w:rPr>
                <w:color w:val="000000"/>
                <w:sz w:val="20"/>
                <w:szCs w:val="20"/>
              </w:rPr>
              <w:t xml:space="preserve"> км до ст. Фурманов Северной ж/д</w:t>
            </w:r>
          </w:p>
        </w:tc>
      </w:tr>
      <w:tr w:rsidR="00C13EE6" w:rsidTr="00C05EDB">
        <w:trPr>
          <w:trHeight w:val="209"/>
        </w:trPr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возможной точки врезки в ж/д пути (км)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FD76A7" w:rsidP="00F35AEF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F35AEF">
              <w:rPr>
                <w:color w:val="000000"/>
                <w:sz w:val="20"/>
                <w:szCs w:val="20"/>
              </w:rPr>
              <w:t>5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(км)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Pr="002B64E3" w:rsidRDefault="00C13EE6" w:rsidP="00F35AEF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2B64E3">
              <w:rPr>
                <w:color w:val="000000"/>
                <w:sz w:val="20"/>
                <w:szCs w:val="20"/>
              </w:rPr>
              <w:t>0,</w:t>
            </w:r>
            <w:r w:rsidR="00F35AEF">
              <w:rPr>
                <w:color w:val="000000"/>
                <w:sz w:val="20"/>
                <w:szCs w:val="20"/>
              </w:rPr>
              <w:t>6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05EDB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Картографические материалы (карта расположения объекта на местности, либо </w:t>
            </w:r>
            <w:proofErr w:type="gramStart"/>
            <w:r>
              <w:rPr>
                <w:color w:val="000000"/>
                <w:sz w:val="20"/>
                <w:szCs w:val="20"/>
              </w:rPr>
              <w:t>кадастровый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план территории) по возможности кадастровые выписки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Фотография объекта (</w:t>
            </w:r>
            <w:r>
              <w:rPr>
                <w:sz w:val="20"/>
                <w:szCs w:val="20"/>
              </w:rPr>
              <w:t xml:space="preserve">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A921EF" w:rsidTr="001C62FA">
        <w:tc>
          <w:tcPr>
            <w:tcW w:w="10125" w:type="dxa"/>
            <w:gridSpan w:val="2"/>
            <w:shd w:val="clear" w:color="auto" w:fill="auto"/>
          </w:tcPr>
          <w:p w:rsidR="00A921EF" w:rsidRDefault="00A921EF" w:rsidP="00C13EE6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1C1D66">
              <w:rPr>
                <w:b/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05EDB" w:rsidP="00C05EDB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государственная</w:t>
            </w:r>
            <w:r w:rsidR="00C13EE6">
              <w:rPr>
                <w:color w:val="000000"/>
                <w:sz w:val="20"/>
                <w:szCs w:val="20"/>
              </w:rPr>
              <w:t xml:space="preserve"> собственность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Pr="009515E1" w:rsidRDefault="00C13EE6" w:rsidP="001C1D66">
            <w:pPr>
              <w:snapToGrid w:val="0"/>
              <w:rPr>
                <w:color w:val="000000"/>
                <w:sz w:val="20"/>
                <w:szCs w:val="18"/>
              </w:rPr>
            </w:pPr>
            <w:r w:rsidRPr="009515E1">
              <w:rPr>
                <w:color w:val="000000"/>
                <w:sz w:val="20"/>
                <w:szCs w:val="18"/>
              </w:rPr>
              <w:t>под промышленное строительство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Pr="009515E1" w:rsidRDefault="00C13EE6" w:rsidP="00C13EE6">
            <w:pPr>
              <w:snapToGrid w:val="0"/>
              <w:jc w:val="both"/>
              <w:rPr>
                <w:color w:val="000000"/>
                <w:sz w:val="20"/>
                <w:szCs w:val="18"/>
              </w:rPr>
            </w:pPr>
            <w:r w:rsidRPr="009515E1">
              <w:rPr>
                <w:color w:val="000000"/>
                <w:sz w:val="20"/>
                <w:szCs w:val="18"/>
              </w:rPr>
              <w:t xml:space="preserve">участок находится в </w:t>
            </w:r>
            <w:proofErr w:type="spellStart"/>
            <w:r w:rsidRPr="009515E1">
              <w:rPr>
                <w:color w:val="000000"/>
                <w:sz w:val="20"/>
                <w:szCs w:val="18"/>
              </w:rPr>
              <w:t>пром</w:t>
            </w:r>
            <w:proofErr w:type="spellEnd"/>
            <w:r w:rsidR="00FD76A7" w:rsidRPr="009515E1">
              <w:rPr>
                <w:color w:val="000000"/>
                <w:sz w:val="20"/>
                <w:szCs w:val="18"/>
              </w:rPr>
              <w:t>.</w:t>
            </w:r>
            <w:r w:rsidRPr="009515E1">
              <w:rPr>
                <w:color w:val="000000"/>
                <w:sz w:val="20"/>
                <w:szCs w:val="18"/>
              </w:rPr>
              <w:t xml:space="preserve"> зоне города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6E5620" w:rsidP="00FD76A7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</w:t>
            </w:r>
            <w:r w:rsidR="00C13EE6">
              <w:rPr>
                <w:color w:val="000000"/>
                <w:sz w:val="20"/>
                <w:szCs w:val="20"/>
              </w:rPr>
              <w:t xml:space="preserve"> г.</w:t>
            </w:r>
          </w:p>
        </w:tc>
      </w:tr>
    </w:tbl>
    <w:p w:rsidR="00D74244" w:rsidRDefault="00D74244" w:rsidP="00C13EE6">
      <w:pPr>
        <w:tabs>
          <w:tab w:val="left" w:pos="6360"/>
        </w:tabs>
        <w:jc w:val="center"/>
      </w:pPr>
    </w:p>
    <w:p w:rsidR="00746572" w:rsidRPr="00EB5AB3" w:rsidRDefault="00D74244" w:rsidP="001574E5">
      <w:pPr>
        <w:tabs>
          <w:tab w:val="left" w:pos="6360"/>
        </w:tabs>
        <w:jc w:val="right"/>
        <w:rPr>
          <w:sz w:val="20"/>
          <w:szCs w:val="20"/>
        </w:rPr>
      </w:pPr>
      <w:r>
        <w:br w:type="page"/>
      </w:r>
      <w:r w:rsidR="001574E5" w:rsidRPr="00EB5AB3">
        <w:rPr>
          <w:sz w:val="20"/>
          <w:szCs w:val="20"/>
        </w:rPr>
        <w:lastRenderedPageBreak/>
        <w:t xml:space="preserve">Приложение </w:t>
      </w:r>
      <w:r w:rsidR="005442A8">
        <w:rPr>
          <w:sz w:val="20"/>
          <w:szCs w:val="20"/>
        </w:rPr>
        <w:t xml:space="preserve">к паспорту «зеленой» площадки» </w:t>
      </w:r>
    </w:p>
    <w:p w:rsidR="009515E1" w:rsidRDefault="009515E1" w:rsidP="00C13EE6">
      <w:pPr>
        <w:tabs>
          <w:tab w:val="left" w:pos="6360"/>
        </w:tabs>
        <w:jc w:val="center"/>
      </w:pPr>
    </w:p>
    <w:p w:rsidR="001574E5" w:rsidRDefault="001574E5" w:rsidP="00C13EE6">
      <w:pPr>
        <w:tabs>
          <w:tab w:val="left" w:pos="6360"/>
        </w:tabs>
        <w:jc w:val="center"/>
      </w:pPr>
      <w:r>
        <w:t>Карта (схема) расположения земельного участка</w:t>
      </w:r>
    </w:p>
    <w:p w:rsidR="00D74244" w:rsidRDefault="00D74244" w:rsidP="00C13EE6">
      <w:pPr>
        <w:tabs>
          <w:tab w:val="left" w:pos="6360"/>
        </w:tabs>
        <w:jc w:val="center"/>
      </w:pPr>
    </w:p>
    <w:p w:rsidR="00F35AEF" w:rsidRDefault="0089344F" w:rsidP="00C13EE6">
      <w:pPr>
        <w:tabs>
          <w:tab w:val="left" w:pos="6360"/>
        </w:tabs>
        <w:jc w:val="center"/>
      </w:pPr>
      <w:r>
        <w:rPr>
          <w:noProof/>
          <w:lang w:eastAsia="ru-RU"/>
        </w:rPr>
        <w:drawing>
          <wp:inline distT="0" distB="0" distL="0" distR="0" wp14:anchorId="07558141" wp14:editId="764C4C96">
            <wp:extent cx="4518660" cy="41789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9" t="33335" r="36405" b="18543"/>
                    <a:stretch/>
                  </pic:blipFill>
                  <pic:spPr bwMode="auto">
                    <a:xfrm rot="10800000">
                      <a:off x="0" y="0"/>
                      <a:ext cx="4520492" cy="41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244" w:rsidRDefault="00817562" w:rsidP="000A2BC4">
      <w:pPr>
        <w:tabs>
          <w:tab w:val="left" w:pos="636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3372939</wp:posOffset>
                </wp:positionH>
                <wp:positionV relativeFrom="paragraph">
                  <wp:posOffset>1409156</wp:posOffset>
                </wp:positionV>
                <wp:extent cx="108857" cy="794657"/>
                <wp:effectExtent l="19050" t="0" r="43815" b="43815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57" cy="794657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265.6pt;margin-top:110.95pt;width:8.55pt;height:6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" adj="20121" fillcolor="yellow" strokecolor="#00b050" strokeweight="2pt"/>
            </w:pict>
          </mc:Fallback>
        </mc:AlternateContent>
      </w:r>
      <w:r w:rsidR="006657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230BD" wp14:editId="64B47FCD">
                <wp:simplePos x="0" y="0"/>
                <wp:positionH relativeFrom="column">
                  <wp:posOffset>2469425</wp:posOffset>
                </wp:positionH>
                <wp:positionV relativeFrom="paragraph">
                  <wp:posOffset>881380</wp:posOffset>
                </wp:positionV>
                <wp:extent cx="1781953" cy="2945349"/>
                <wp:effectExtent l="171450" t="0" r="142240" b="0"/>
                <wp:wrapNone/>
                <wp:docPr id="5" name="Поли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6728">
                          <a:off x="0" y="0"/>
                          <a:ext cx="1781953" cy="2945349"/>
                        </a:xfrm>
                        <a:custGeom>
                          <a:avLst/>
                          <a:gdLst>
                            <a:gd name="connsiteX0" fmla="*/ 1270000 w 1635760"/>
                            <a:gd name="connsiteY0" fmla="*/ 0 h 2585720"/>
                            <a:gd name="connsiteX1" fmla="*/ 0 w 1635760"/>
                            <a:gd name="connsiteY1" fmla="*/ 2316480 h 2585720"/>
                            <a:gd name="connsiteX2" fmla="*/ 487680 w 1635760"/>
                            <a:gd name="connsiteY2" fmla="*/ 2585720 h 2585720"/>
                            <a:gd name="connsiteX3" fmla="*/ 1635760 w 1635760"/>
                            <a:gd name="connsiteY3" fmla="*/ 508000 h 2585720"/>
                            <a:gd name="connsiteX4" fmla="*/ 1270000 w 1635760"/>
                            <a:gd name="connsiteY4" fmla="*/ 0 h 25857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35760" h="2585720">
                              <a:moveTo>
                                <a:pt x="1270000" y="0"/>
                              </a:moveTo>
                              <a:lnTo>
                                <a:pt x="0" y="2316480"/>
                              </a:lnTo>
                              <a:lnTo>
                                <a:pt x="487680" y="2585720"/>
                              </a:lnTo>
                              <a:lnTo>
                                <a:pt x="1635760" y="508000"/>
                              </a:lnTo>
                              <a:lnTo>
                                <a:pt x="127000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5" o:spid="_x0000_s1026" style="position:absolute;margin-left:194.45pt;margin-top:69.4pt;width:140.3pt;height:231.9pt;rotation:50979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5760,258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" path="m1270000,l,2316480r487680,269240l1635760,508000,1270000,xe" filled="f" strokecolor="#00b050" strokeweight="2.25pt">
                <v:path arrowok="t" o:connecttype="custom" o:connectlocs="1383504,0;0,2638662;531265,2945349;1781953,578654;1383504,0" o:connectangles="0,0,0,0,0"/>
              </v:shape>
            </w:pict>
          </mc:Fallback>
        </mc:AlternateContent>
      </w:r>
      <w:r w:rsidR="000A2BC4">
        <w:rPr>
          <w:noProof/>
          <w:lang w:eastAsia="ru-RU"/>
        </w:rPr>
        <w:drawing>
          <wp:inline distT="0" distB="0" distL="0" distR="0">
            <wp:extent cx="5608320" cy="4463764"/>
            <wp:effectExtent l="0" t="0" r="0" b="0"/>
            <wp:docPr id="3" name="Рисунок 3" descr="D:\Документы\Инвестиционные площадки\Фото, планы\Зелена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Инвестиционные площадки\Фото, планы\Зеленая 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909" cy="446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BC4" w:rsidRDefault="000A2BC4" w:rsidP="00C13EE6">
      <w:pPr>
        <w:tabs>
          <w:tab w:val="left" w:pos="6360"/>
        </w:tabs>
        <w:jc w:val="center"/>
      </w:pPr>
    </w:p>
    <w:p w:rsidR="000A2BC4" w:rsidRDefault="000A2BC4" w:rsidP="00C13EE6">
      <w:pPr>
        <w:tabs>
          <w:tab w:val="left" w:pos="6360"/>
        </w:tabs>
        <w:jc w:val="center"/>
      </w:pPr>
    </w:p>
    <w:p w:rsidR="00C07EC8" w:rsidRDefault="001574E5" w:rsidP="00C13EE6">
      <w:pPr>
        <w:tabs>
          <w:tab w:val="left" w:pos="6360"/>
        </w:tabs>
        <w:jc w:val="center"/>
      </w:pPr>
      <w:r>
        <w:lastRenderedPageBreak/>
        <w:t>Фотография земельного участка</w:t>
      </w:r>
    </w:p>
    <w:p w:rsidR="00817562" w:rsidRDefault="00817562" w:rsidP="00C13EE6">
      <w:pPr>
        <w:tabs>
          <w:tab w:val="left" w:pos="6360"/>
        </w:tabs>
        <w:jc w:val="center"/>
      </w:pPr>
    </w:p>
    <w:p w:rsidR="004418F8" w:rsidRDefault="004418F8" w:rsidP="00C13EE6">
      <w:pPr>
        <w:tabs>
          <w:tab w:val="left" w:pos="6360"/>
        </w:tabs>
        <w:jc w:val="center"/>
      </w:pPr>
    </w:p>
    <w:p w:rsidR="00AC7936" w:rsidRDefault="00AC7936" w:rsidP="00C13EE6">
      <w:pPr>
        <w:tabs>
          <w:tab w:val="left" w:pos="6360"/>
        </w:tabs>
        <w:jc w:val="center"/>
      </w:pPr>
      <w:r>
        <w:rPr>
          <w:noProof/>
          <w:lang w:eastAsia="ru-RU"/>
        </w:rPr>
        <w:drawing>
          <wp:inline distT="0" distB="0" distL="0" distR="0" wp14:anchorId="5527BA5A" wp14:editId="702502AF">
            <wp:extent cx="5844540" cy="3886200"/>
            <wp:effectExtent l="0" t="0" r="3810" b="0"/>
            <wp:docPr id="4" name="Рисунок 4" descr="DSC0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5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62" w:rsidRDefault="00817562" w:rsidP="00C13EE6">
      <w:pPr>
        <w:tabs>
          <w:tab w:val="left" w:pos="6360"/>
        </w:tabs>
        <w:jc w:val="center"/>
      </w:pPr>
      <w:bookmarkStart w:id="0" w:name="_GoBack"/>
      <w:bookmarkEnd w:id="0"/>
    </w:p>
    <w:p w:rsidR="003D2204" w:rsidRDefault="003D2204" w:rsidP="003D2204">
      <w:pPr>
        <w:tabs>
          <w:tab w:val="left" w:pos="8508"/>
        </w:tabs>
      </w:pPr>
    </w:p>
    <w:p w:rsidR="003D2204" w:rsidRDefault="0089344F" w:rsidP="00254638">
      <w:pPr>
        <w:tabs>
          <w:tab w:val="left" w:pos="850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844540" cy="3886200"/>
            <wp:effectExtent l="0" t="0" r="3810" b="0"/>
            <wp:docPr id="2" name="Рисунок 2" descr="DSC0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5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04" w:rsidRPr="003D2204" w:rsidRDefault="003D2204" w:rsidP="003D2204"/>
    <w:p w:rsidR="003D2204" w:rsidRDefault="003D2204" w:rsidP="003D2204"/>
    <w:p w:rsidR="003D2204" w:rsidRPr="003D2204" w:rsidRDefault="003D2204" w:rsidP="003D2204"/>
    <w:sectPr w:rsidR="003D2204" w:rsidRPr="003D2204" w:rsidSect="00C05EDB">
      <w:pgSz w:w="11906" w:h="16838"/>
      <w:pgMar w:top="719" w:right="850" w:bottom="71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183"/>
    <w:rsid w:val="00085878"/>
    <w:rsid w:val="000A2BC4"/>
    <w:rsid w:val="001574E5"/>
    <w:rsid w:val="001C1D66"/>
    <w:rsid w:val="00254638"/>
    <w:rsid w:val="002A442F"/>
    <w:rsid w:val="002B64E3"/>
    <w:rsid w:val="002E43CC"/>
    <w:rsid w:val="00352478"/>
    <w:rsid w:val="00365B2F"/>
    <w:rsid w:val="003A18D3"/>
    <w:rsid w:val="003D08EC"/>
    <w:rsid w:val="003D2204"/>
    <w:rsid w:val="00427025"/>
    <w:rsid w:val="004418F8"/>
    <w:rsid w:val="004B06B2"/>
    <w:rsid w:val="005442A8"/>
    <w:rsid w:val="00607183"/>
    <w:rsid w:val="00612CF4"/>
    <w:rsid w:val="0066577F"/>
    <w:rsid w:val="006B7F91"/>
    <w:rsid w:val="006E21D9"/>
    <w:rsid w:val="006E5620"/>
    <w:rsid w:val="00746572"/>
    <w:rsid w:val="00794D20"/>
    <w:rsid w:val="00817562"/>
    <w:rsid w:val="00861004"/>
    <w:rsid w:val="0089344F"/>
    <w:rsid w:val="00904782"/>
    <w:rsid w:val="009515E1"/>
    <w:rsid w:val="00A0150C"/>
    <w:rsid w:val="00A76971"/>
    <w:rsid w:val="00A86D43"/>
    <w:rsid w:val="00A921EF"/>
    <w:rsid w:val="00AC7936"/>
    <w:rsid w:val="00AD7B56"/>
    <w:rsid w:val="00B7334D"/>
    <w:rsid w:val="00C05EDB"/>
    <w:rsid w:val="00C07EC8"/>
    <w:rsid w:val="00C13EE6"/>
    <w:rsid w:val="00C3077A"/>
    <w:rsid w:val="00D36AC4"/>
    <w:rsid w:val="00D74244"/>
    <w:rsid w:val="00EB5AB3"/>
    <w:rsid w:val="00F35AEF"/>
    <w:rsid w:val="00FD76A7"/>
    <w:rsid w:val="00FF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3EE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65B2F"/>
    <w:rPr>
      <w:rFonts w:ascii="Tahoma" w:hAnsi="Tahoma" w:cs="Tahoma"/>
      <w:sz w:val="16"/>
      <w:szCs w:val="16"/>
    </w:rPr>
  </w:style>
  <w:style w:type="character" w:styleId="a4">
    <w:name w:val="Hyperlink"/>
    <w:unhideWhenUsed/>
    <w:rsid w:val="0042702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3EE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65B2F"/>
    <w:rPr>
      <w:rFonts w:ascii="Tahoma" w:hAnsi="Tahoma" w:cs="Tahoma"/>
      <w:sz w:val="16"/>
      <w:szCs w:val="16"/>
    </w:rPr>
  </w:style>
  <w:style w:type="character" w:styleId="a4">
    <w:name w:val="Hyperlink"/>
    <w:unhideWhenUsed/>
    <w:rsid w:val="004270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economy@furmanov.s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1A236-C493-4A52-B7FD-0EB9A30DA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«ЗЕЛЕНАЯ ПЛОЩАДКА №16»</vt:lpstr>
    </vt:vector>
  </TitlesOfParts>
  <Company>WareZ Provider</Company>
  <LinksUpToDate>false</LinksUpToDate>
  <CharactersWithSpaces>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«ЗЕЛЕНАЯ ПЛОЩАДКА №16»</dc:title>
  <dc:creator>ОЭ</dc:creator>
  <cp:lastModifiedBy>Anastasia</cp:lastModifiedBy>
  <cp:revision>11</cp:revision>
  <cp:lastPrinted>2022-02-16T05:40:00Z</cp:lastPrinted>
  <dcterms:created xsi:type="dcterms:W3CDTF">2020-01-15T07:28:00Z</dcterms:created>
  <dcterms:modified xsi:type="dcterms:W3CDTF">2024-05-28T12:57:00Z</dcterms:modified>
</cp:coreProperties>
</file>