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E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:rsidR="00CA57CE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область</w:t>
      </w:r>
    </w:p>
    <w:p w:rsidR="00CA57CE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CA57CE" w:rsidRDefault="00CA57CE" w:rsidP="00CA57CE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Третьего созыва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A57CE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28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CA57C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A57CE">
        <w:rPr>
          <w:rFonts w:ascii="Times New Roman" w:hAnsi="Times New Roman" w:cs="Times New Roman"/>
          <w:b/>
          <w:sz w:val="24"/>
          <w:szCs w:val="24"/>
        </w:rPr>
        <w:t>___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C2D" w:rsidRPr="009910A4" w:rsidRDefault="00755C2D" w:rsidP="00755C2D">
      <w:pPr>
        <w:pStyle w:val="7"/>
        <w:spacing w:before="0" w:after="0"/>
        <w:jc w:val="both"/>
        <w:rPr>
          <w:b/>
        </w:rPr>
      </w:pPr>
      <w:r w:rsidRPr="009910A4">
        <w:rPr>
          <w:b/>
        </w:rPr>
        <w:t>Об утверждении в первом чтении проекта бюджета</w:t>
      </w:r>
      <w:r>
        <w:rPr>
          <w:b/>
        </w:rPr>
        <w:t xml:space="preserve"> Фурмановского городского поселения</w:t>
      </w:r>
      <w:r w:rsidRPr="009910A4">
        <w:rPr>
          <w:b/>
        </w:rPr>
        <w:t xml:space="preserve"> Фурмановского муниципального района</w:t>
      </w:r>
      <w:r>
        <w:rPr>
          <w:b/>
        </w:rPr>
        <w:t xml:space="preserve"> Ивановской области</w:t>
      </w:r>
      <w:r w:rsidRPr="009910A4">
        <w:rPr>
          <w:b/>
        </w:rPr>
        <w:t xml:space="preserve"> на </w:t>
      </w:r>
      <w:r w:rsidR="00FB2628">
        <w:rPr>
          <w:b/>
        </w:rPr>
        <w:t>2022</w:t>
      </w:r>
      <w:r w:rsidRPr="009910A4">
        <w:rPr>
          <w:b/>
        </w:rPr>
        <w:t xml:space="preserve"> год и на плановый период </w:t>
      </w:r>
      <w:r w:rsidR="00FB2628">
        <w:rPr>
          <w:b/>
        </w:rPr>
        <w:t>2023</w:t>
      </w:r>
      <w:r w:rsidRPr="009910A4">
        <w:rPr>
          <w:b/>
        </w:rPr>
        <w:t xml:space="preserve"> и </w:t>
      </w:r>
      <w:r w:rsidR="00FB2628">
        <w:rPr>
          <w:b/>
        </w:rPr>
        <w:t>2024</w:t>
      </w:r>
      <w:r w:rsidRPr="009910A4">
        <w:rPr>
          <w:b/>
        </w:rPr>
        <w:t xml:space="preserve"> годов</w:t>
      </w: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A57CE" w:rsidRPr="00714356" w:rsidRDefault="00CA57CE" w:rsidP="0071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356" w:rsidRPr="00714356" w:rsidRDefault="00714356" w:rsidP="00714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Фурмановского муниципального района:</w:t>
      </w:r>
    </w:p>
    <w:p w:rsidR="00C936C0" w:rsidRDefault="00C936C0" w:rsidP="00C936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2022 год: 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 доходов бюджета в сумме 216 328 398,4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в сумме 216 328 398,4 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дефицит (профицит) бюджета в сумме 0,0 руб.</w:t>
      </w:r>
    </w:p>
    <w:p w:rsidR="00C936C0" w:rsidRDefault="00C936C0" w:rsidP="00C9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2023 год: 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 доходов бюджета в сумме 197 585 105,0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в сумме 197 585 105,0 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дефицит (профицит) бюджета в сумме 0,0 руб.;</w:t>
      </w:r>
    </w:p>
    <w:p w:rsidR="00C936C0" w:rsidRDefault="00C936C0" w:rsidP="00C9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2024 год: 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 доходов бюджета в сумме 198 848 246,0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в сумме 198 848 246,0 руб.;</w:t>
      </w:r>
    </w:p>
    <w:p w:rsidR="00C936C0" w:rsidRDefault="00C936C0" w:rsidP="00C936C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дефицит (профицит) бюджета в сумме 0,0 руб.</w:t>
      </w:r>
    </w:p>
    <w:p w:rsidR="00714356" w:rsidRPr="00714356" w:rsidRDefault="00714356" w:rsidP="00714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  <w:t xml:space="preserve">2. Установить верхний предел муниципального внутреннего долга Фурмановского </w:t>
      </w:r>
      <w:r w:rsidR="0001601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14356">
        <w:rPr>
          <w:rFonts w:ascii="Times New Roman" w:hAnsi="Times New Roman" w:cs="Times New Roman"/>
          <w:sz w:val="24"/>
          <w:szCs w:val="24"/>
        </w:rPr>
        <w:t>: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 xml:space="preserve">  </w:t>
      </w:r>
      <w:r w:rsidRPr="00714356">
        <w:rPr>
          <w:rFonts w:ascii="Times New Roman" w:hAnsi="Times New Roman" w:cs="Times New Roman"/>
          <w:sz w:val="24"/>
          <w:szCs w:val="24"/>
        </w:rPr>
        <w:tab/>
        <w:t xml:space="preserve">1)  на 1 января </w:t>
      </w:r>
      <w:r w:rsidR="00FB2628">
        <w:rPr>
          <w:rFonts w:ascii="Times New Roman" w:hAnsi="Times New Roman" w:cs="Times New Roman"/>
          <w:sz w:val="24"/>
          <w:szCs w:val="24"/>
        </w:rPr>
        <w:t>2023</w:t>
      </w:r>
      <w:r w:rsidRPr="00714356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 гарантиям</w:t>
      </w:r>
      <w:r w:rsidR="0001601A">
        <w:rPr>
          <w:rFonts w:ascii="Times New Roman" w:hAnsi="Times New Roman" w:cs="Times New Roman"/>
          <w:sz w:val="24"/>
          <w:szCs w:val="24"/>
        </w:rPr>
        <w:t xml:space="preserve"> </w:t>
      </w:r>
      <w:r w:rsidRPr="00714356">
        <w:rPr>
          <w:rFonts w:ascii="Times New Roman" w:hAnsi="Times New Roman" w:cs="Times New Roman"/>
          <w:sz w:val="24"/>
          <w:szCs w:val="24"/>
        </w:rPr>
        <w:t>в сумме 0,0 руб.;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FB2628">
        <w:rPr>
          <w:rFonts w:ascii="Times New Roman" w:hAnsi="Times New Roman" w:cs="Times New Roman"/>
          <w:sz w:val="24"/>
          <w:szCs w:val="24"/>
        </w:rPr>
        <w:t>2024</w:t>
      </w:r>
      <w:r w:rsidRPr="00714356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 гарантиям в сумме 0,0 руб.;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  <w:t xml:space="preserve">3) 1 января </w:t>
      </w:r>
      <w:r w:rsidR="00FB2628">
        <w:rPr>
          <w:rFonts w:ascii="Times New Roman" w:hAnsi="Times New Roman" w:cs="Times New Roman"/>
          <w:sz w:val="24"/>
          <w:szCs w:val="24"/>
        </w:rPr>
        <w:t>2025</w:t>
      </w:r>
      <w:r w:rsidRPr="00714356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 гарантиям в сумме 0,0 руб.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Утвердить объем расходов на обслуживание муниципального долга Фурмановского </w:t>
      </w:r>
      <w:r w:rsidR="0001601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14356">
        <w:rPr>
          <w:rFonts w:ascii="Times New Roman" w:hAnsi="Times New Roman" w:cs="Times New Roman"/>
          <w:sz w:val="24"/>
          <w:szCs w:val="24"/>
        </w:rPr>
        <w:t>: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FB2628">
        <w:rPr>
          <w:rFonts w:ascii="Times New Roman" w:hAnsi="Times New Roman" w:cs="Times New Roman"/>
          <w:sz w:val="24"/>
          <w:szCs w:val="24"/>
        </w:rPr>
        <w:t>2022</w:t>
      </w:r>
      <w:r w:rsidRPr="00714356">
        <w:rPr>
          <w:rFonts w:ascii="Times New Roman" w:hAnsi="Times New Roman" w:cs="Times New Roman"/>
          <w:sz w:val="24"/>
          <w:szCs w:val="24"/>
        </w:rPr>
        <w:t xml:space="preserve"> год в сумме  0,0 руб.;</w:t>
      </w:r>
    </w:p>
    <w:p w:rsidR="00714356" w:rsidRPr="00714356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FB2628">
        <w:rPr>
          <w:rFonts w:ascii="Times New Roman" w:hAnsi="Times New Roman" w:cs="Times New Roman"/>
          <w:sz w:val="24"/>
          <w:szCs w:val="24"/>
        </w:rPr>
        <w:t>2023</w:t>
      </w:r>
      <w:r w:rsidRPr="00714356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14356" w:rsidRPr="0001601A" w:rsidRDefault="00714356" w:rsidP="007143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356">
        <w:rPr>
          <w:rFonts w:ascii="Times New Roman" w:hAnsi="Times New Roman" w:cs="Times New Roman"/>
          <w:sz w:val="24"/>
          <w:szCs w:val="24"/>
        </w:rPr>
        <w:tab/>
      </w:r>
      <w:r w:rsidRPr="0001601A">
        <w:rPr>
          <w:rFonts w:ascii="Times New Roman" w:hAnsi="Times New Roman" w:cs="Times New Roman"/>
          <w:sz w:val="24"/>
          <w:szCs w:val="24"/>
        </w:rPr>
        <w:t xml:space="preserve">3) на </w:t>
      </w:r>
      <w:r w:rsidR="00FB2628">
        <w:rPr>
          <w:rFonts w:ascii="Times New Roman" w:hAnsi="Times New Roman" w:cs="Times New Roman"/>
          <w:sz w:val="24"/>
          <w:szCs w:val="24"/>
        </w:rPr>
        <w:t>2024</w:t>
      </w:r>
      <w:r w:rsidRPr="0001601A"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14356" w:rsidRPr="0001601A" w:rsidRDefault="00714356" w:rsidP="007143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01A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01601A" w:rsidRPr="0001601A" w:rsidRDefault="00714356" w:rsidP="0001601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1A">
        <w:rPr>
          <w:rFonts w:ascii="Times New Roman" w:hAnsi="Times New Roman" w:cs="Times New Roman"/>
          <w:sz w:val="24"/>
          <w:szCs w:val="24"/>
        </w:rPr>
        <w:tab/>
        <w:t xml:space="preserve">   5.</w:t>
      </w:r>
      <w:r w:rsidR="0001601A" w:rsidRPr="0001601A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</w:t>
      </w:r>
      <w:r w:rsidR="0001601A" w:rsidRPr="000160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601A" w:rsidRPr="0001601A">
        <w:rPr>
          <w:rFonts w:ascii="Times New Roman" w:hAnsi="Times New Roman" w:cs="Times New Roman"/>
          <w:sz w:val="24"/>
          <w:szCs w:val="24"/>
        </w:rPr>
        <w:t>.</w:t>
      </w:r>
      <w:r w:rsidR="0001601A" w:rsidRPr="0001601A">
        <w:rPr>
          <w:rFonts w:ascii="Times New Roman" w:hAnsi="Times New Roman" w:cs="Times New Roman"/>
          <w:sz w:val="24"/>
          <w:szCs w:val="24"/>
          <w:lang w:val="en-US"/>
        </w:rPr>
        <w:t>furmanov</w:t>
      </w:r>
      <w:r w:rsidR="0001601A" w:rsidRPr="0001601A">
        <w:rPr>
          <w:rFonts w:ascii="Times New Roman" w:hAnsi="Times New Roman" w:cs="Times New Roman"/>
          <w:sz w:val="24"/>
          <w:szCs w:val="24"/>
        </w:rPr>
        <w:t>.</w:t>
      </w:r>
      <w:r w:rsidR="0001601A" w:rsidRPr="0001601A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01601A" w:rsidRPr="0001601A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01601A" w:rsidRPr="0001601A" w:rsidRDefault="0001601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C936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871">
        <w:rPr>
          <w:rFonts w:ascii="Times New Roman" w:hAnsi="Times New Roman" w:cs="Times New Roman"/>
          <w:b/>
          <w:sz w:val="24"/>
          <w:szCs w:val="24"/>
        </w:rPr>
        <w:t>Т. Н. Смирнова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41E" w:rsidRDefault="0053541E"/>
    <w:sectPr w:rsidR="0053541E" w:rsidSect="00783598">
      <w:headerReference w:type="default" r:id="rId7"/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DD" w:rsidRDefault="00CF70DD" w:rsidP="00F633DE">
      <w:pPr>
        <w:spacing w:after="0" w:line="240" w:lineRule="auto"/>
      </w:pPr>
      <w:r>
        <w:separator/>
      </w:r>
    </w:p>
  </w:endnote>
  <w:endnote w:type="continuationSeparator" w:id="0">
    <w:p w:rsidR="00CF70DD" w:rsidRDefault="00CF70DD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DD" w:rsidRDefault="00CF70DD" w:rsidP="00F633DE">
      <w:pPr>
        <w:spacing w:after="0" w:line="240" w:lineRule="auto"/>
      </w:pPr>
      <w:r>
        <w:separator/>
      </w:r>
    </w:p>
  </w:footnote>
  <w:footnote w:type="continuationSeparator" w:id="0">
    <w:p w:rsidR="00CF70DD" w:rsidRDefault="00CF70DD" w:rsidP="00F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42" w:rsidRDefault="009D3742">
    <w:pPr>
      <w:pStyle w:val="a6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7CE"/>
    <w:rsid w:val="000010E9"/>
    <w:rsid w:val="0001601A"/>
    <w:rsid w:val="000760EE"/>
    <w:rsid w:val="000B78D8"/>
    <w:rsid w:val="00106154"/>
    <w:rsid w:val="00184D02"/>
    <w:rsid w:val="001E2F43"/>
    <w:rsid w:val="002C5F15"/>
    <w:rsid w:val="0041797F"/>
    <w:rsid w:val="004370CB"/>
    <w:rsid w:val="0053541E"/>
    <w:rsid w:val="005A3BC0"/>
    <w:rsid w:val="00696CCC"/>
    <w:rsid w:val="00714356"/>
    <w:rsid w:val="00755C2D"/>
    <w:rsid w:val="00783598"/>
    <w:rsid w:val="007D412E"/>
    <w:rsid w:val="008E75EA"/>
    <w:rsid w:val="009638F1"/>
    <w:rsid w:val="009B37AF"/>
    <w:rsid w:val="009D3742"/>
    <w:rsid w:val="00A0148C"/>
    <w:rsid w:val="00A067D9"/>
    <w:rsid w:val="00B71324"/>
    <w:rsid w:val="00C936C0"/>
    <w:rsid w:val="00CA57CE"/>
    <w:rsid w:val="00CA57F6"/>
    <w:rsid w:val="00CF70DD"/>
    <w:rsid w:val="00D30099"/>
    <w:rsid w:val="00F633DE"/>
    <w:rsid w:val="00F77871"/>
    <w:rsid w:val="00F9522A"/>
    <w:rsid w:val="00FB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755C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character" w:customStyle="1" w:styleId="70">
    <w:name w:val="Заголовок 7 Знак"/>
    <w:basedOn w:val="a0"/>
    <w:link w:val="7"/>
    <w:rsid w:val="00755C2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Анонимов Аноним Анонимович</dc:creator>
  <cp:keywords/>
  <dc:description/>
  <cp:lastModifiedBy>Admin</cp:lastModifiedBy>
  <cp:revision>12</cp:revision>
  <cp:lastPrinted>2020-11-16T11:26:00Z</cp:lastPrinted>
  <dcterms:created xsi:type="dcterms:W3CDTF">2020-11-13T08:54:00Z</dcterms:created>
  <dcterms:modified xsi:type="dcterms:W3CDTF">2021-11-12T08:03:00Z</dcterms:modified>
</cp:coreProperties>
</file>