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B60C5" w:rsidRDefault="00577928" w:rsidP="005B60C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-457200</wp:posOffset>
                </wp:positionV>
                <wp:extent cx="571500" cy="2286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160" w:rsidRDefault="00317160" w:rsidP="005B60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3pt;margin-top:-36pt;width:4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d5sgIAALg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" o:allowincell="f" filled="f" stroked="f">
                <v:textbox>
                  <w:txbxContent>
                    <w:p w:rsidR="00317160" w:rsidRDefault="00317160" w:rsidP="005B60C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0</wp:posOffset>
                </wp:positionV>
                <wp:extent cx="845185" cy="685800"/>
                <wp:effectExtent l="2540" t="0" r="0" b="0"/>
                <wp:wrapNone/>
                <wp:docPr id="7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4" o:spid="_x0000_s1026" editas="canvas" style="position:absolute;margin-left:212.45pt;margin-top:0;width:66.55pt;height:54pt;z-index:-251659776" coordsize="8451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ERZGPt4AAAAIAQAADwAAAAAAAAAAAAAAAABjAwAAZHJzL2Rv&#10;d25yZXYueG1sUEsFBgAAAAAEAAQA8wAAAG4E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451;height:6858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666750" cy="6762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0C5" w:rsidRDefault="005B60C5" w:rsidP="005B60C5">
      <w:pPr>
        <w:jc w:val="center"/>
      </w:pPr>
    </w:p>
    <w:p w:rsidR="005B60C5" w:rsidRDefault="005B60C5" w:rsidP="005B60C5"/>
    <w:p w:rsidR="005B60C5" w:rsidRPr="00346BE1" w:rsidRDefault="005B60C5" w:rsidP="005B60C5">
      <w:pPr>
        <w:jc w:val="center"/>
        <w:rPr>
          <w:b/>
          <w:sz w:val="36"/>
          <w:szCs w:val="36"/>
        </w:rPr>
      </w:pPr>
      <w:r w:rsidRPr="00346BE1">
        <w:rPr>
          <w:b/>
          <w:sz w:val="36"/>
          <w:szCs w:val="36"/>
        </w:rPr>
        <w:t xml:space="preserve">АДМИНИСТРАЦИЯ ФУРМАНОВСКОГО МУНИЦИПАЛЬНОГО РАЙОНА </w:t>
      </w:r>
    </w:p>
    <w:p w:rsidR="005B60C5" w:rsidRDefault="005B60C5" w:rsidP="005B60C5">
      <w:pPr>
        <w:pStyle w:val="1"/>
        <w:rPr>
          <w:caps/>
          <w:sz w:val="28"/>
          <w:szCs w:val="28"/>
        </w:rPr>
      </w:pPr>
    </w:p>
    <w:p w:rsidR="005B60C5" w:rsidRDefault="005B60C5" w:rsidP="005B60C5"/>
    <w:p w:rsidR="005B60C5" w:rsidRPr="005852B6" w:rsidRDefault="005B60C5" w:rsidP="005B60C5">
      <w:pPr>
        <w:jc w:val="center"/>
        <w:rPr>
          <w:b/>
          <w:sz w:val="40"/>
          <w:szCs w:val="40"/>
        </w:rPr>
      </w:pPr>
      <w:r w:rsidRPr="005852B6">
        <w:rPr>
          <w:b/>
          <w:sz w:val="40"/>
          <w:szCs w:val="40"/>
        </w:rPr>
        <w:t xml:space="preserve">ПОСТАНОВЛЕНИЕ </w:t>
      </w:r>
    </w:p>
    <w:p w:rsidR="005B60C5" w:rsidRPr="005852B6" w:rsidRDefault="00577928" w:rsidP="005B60C5">
      <w:pPr>
        <w:jc w:val="center"/>
        <w:rPr>
          <w:b/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259715</wp:posOffset>
                </wp:positionV>
                <wp:extent cx="1382395" cy="274320"/>
                <wp:effectExtent l="3175" t="254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23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160" w:rsidRDefault="00317160" w:rsidP="005B60C5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23.25pt;margin-top:20.45pt;width:108.85pt;height:21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" o:allowincell="f" filled="f" stroked="f">
                <v:textbox inset="0,1mm,0,0">
                  <w:txbxContent>
                    <w:p w:rsidR="00317160" w:rsidRDefault="00317160" w:rsidP="005B60C5">
                      <w:pPr>
                        <w:jc w:val="center"/>
                        <w:rPr>
                          <w:rFonts w:ascii="Courier New" w:hAnsi="Courier New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</wp:posOffset>
                </wp:positionV>
                <wp:extent cx="661670" cy="342900"/>
                <wp:effectExtent l="0" t="1905" r="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160" w:rsidRDefault="00317160" w:rsidP="005B60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252pt;margin-top:.9pt;width:52.1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592uQIAAMA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" o:allowincell="f" filled="f" stroked="f">
                <v:textbox>
                  <w:txbxContent>
                    <w:p w:rsidR="00317160" w:rsidRDefault="00317160" w:rsidP="005B60C5"/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4222750</wp:posOffset>
                </wp:positionH>
                <wp:positionV relativeFrom="paragraph">
                  <wp:posOffset>243840</wp:posOffset>
                </wp:positionV>
                <wp:extent cx="731520" cy="274320"/>
                <wp:effectExtent l="317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160" w:rsidRDefault="00317160" w:rsidP="005B60C5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32.5pt;margin-top:19.2pt;width:57.6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" filled="f" stroked="f">
                <v:textbox inset="0,1mm,0,0">
                  <w:txbxContent>
                    <w:p w:rsidR="00317160" w:rsidRDefault="00317160" w:rsidP="005B60C5">
                      <w:pPr>
                        <w:jc w:val="center"/>
                        <w:rPr>
                          <w:rFonts w:ascii="Courier New" w:hAnsi="Courier New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778E" w:rsidRDefault="00577928" w:rsidP="0038778E">
      <w:pPr>
        <w:spacing w:line="360" w:lineRule="auto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225425</wp:posOffset>
                </wp:positionV>
                <wp:extent cx="1028700" cy="342900"/>
                <wp:effectExtent l="0" t="0" r="0" b="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160" w:rsidRPr="00794D41" w:rsidRDefault="00A81578" w:rsidP="0038778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30" type="#_x0000_t202" style="position:absolute;margin-left:373.2pt;margin-top:17.75pt;width:81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fgCtw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" filled="f" stroked="f">
                <v:textbox>
                  <w:txbxContent>
                    <w:p w:rsidR="00317160" w:rsidRPr="00794D41" w:rsidRDefault="00A81578" w:rsidP="0038778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225425</wp:posOffset>
                </wp:positionV>
                <wp:extent cx="1143000" cy="342900"/>
                <wp:effectExtent l="0" t="0" r="0" b="3175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160" w:rsidRPr="00794D41" w:rsidRDefault="00A81578" w:rsidP="0038778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15.09.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margin-left:18pt;margin-top:17.75pt;width:90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5FNugIAAME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" filled="f" stroked="f">
                <v:textbox>
                  <w:txbxContent>
                    <w:p w:rsidR="00317160" w:rsidRPr="00794D41" w:rsidRDefault="00A81578" w:rsidP="0038778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15.09.</w:t>
                      </w:r>
                    </w:p>
                  </w:txbxContent>
                </v:textbox>
              </v:shape>
            </w:pict>
          </mc:Fallback>
        </mc:AlternateContent>
      </w:r>
    </w:p>
    <w:p w:rsidR="005B60C5" w:rsidRDefault="005B60C5" w:rsidP="0038778E">
      <w:pPr>
        <w:spacing w:line="360" w:lineRule="auto"/>
        <w:jc w:val="both"/>
        <w:rPr>
          <w:b/>
        </w:rPr>
      </w:pPr>
      <w:r>
        <w:rPr>
          <w:b/>
        </w:rPr>
        <w:t>от ____________</w:t>
      </w:r>
      <w:r w:rsidR="006B5971">
        <w:rPr>
          <w:b/>
        </w:rPr>
        <w:t>____</w:t>
      </w:r>
      <w:r w:rsidR="00A84739">
        <w:rPr>
          <w:b/>
        </w:rPr>
        <w:t>20</w:t>
      </w:r>
      <w:r w:rsidR="008328F9">
        <w:rPr>
          <w:b/>
        </w:rPr>
        <w:t>2</w:t>
      </w:r>
      <w:r w:rsidR="00BE0DAE">
        <w:rPr>
          <w:b/>
        </w:rPr>
        <w:t>3</w:t>
      </w:r>
      <w:r w:rsidR="006B5971">
        <w:rPr>
          <w:b/>
        </w:rPr>
        <w:tab/>
      </w:r>
      <w:r w:rsidR="006B5971">
        <w:rPr>
          <w:b/>
        </w:rPr>
        <w:tab/>
      </w:r>
      <w:r w:rsidR="006B5971">
        <w:rPr>
          <w:b/>
        </w:rPr>
        <w:tab/>
      </w:r>
      <w:r w:rsidR="006B5971">
        <w:rPr>
          <w:b/>
        </w:rPr>
        <w:tab/>
      </w:r>
      <w:r w:rsidR="006B5971">
        <w:rPr>
          <w:b/>
        </w:rPr>
        <w:tab/>
        <w:t xml:space="preserve">   </w:t>
      </w:r>
      <w:r>
        <w:rPr>
          <w:b/>
        </w:rPr>
        <w:t xml:space="preserve"> </w:t>
      </w:r>
      <w:r w:rsidR="00F445F1">
        <w:rPr>
          <w:b/>
        </w:rPr>
        <w:t xml:space="preserve">           </w:t>
      </w:r>
      <w:r w:rsidR="00D12D1A">
        <w:rPr>
          <w:b/>
        </w:rPr>
        <w:t xml:space="preserve">         </w:t>
      </w:r>
      <w:r w:rsidR="00F445F1">
        <w:rPr>
          <w:b/>
        </w:rPr>
        <w:t xml:space="preserve"> </w:t>
      </w:r>
      <w:r w:rsidR="004642C6">
        <w:rPr>
          <w:b/>
        </w:rPr>
        <w:t xml:space="preserve">      </w:t>
      </w:r>
      <w:r w:rsidR="00F445F1">
        <w:rPr>
          <w:b/>
        </w:rPr>
        <w:t xml:space="preserve">  № _________</w:t>
      </w:r>
    </w:p>
    <w:p w:rsidR="005B60C5" w:rsidRDefault="005B60C5" w:rsidP="005B60C5">
      <w:pPr>
        <w:jc w:val="center"/>
        <w:rPr>
          <w:b/>
        </w:rPr>
      </w:pPr>
      <w:r>
        <w:rPr>
          <w:b/>
        </w:rPr>
        <w:t xml:space="preserve">г. Фурманов </w:t>
      </w:r>
    </w:p>
    <w:p w:rsidR="00BE0DAE" w:rsidRDefault="00BE0DAE" w:rsidP="005B60C5">
      <w:pPr>
        <w:jc w:val="center"/>
        <w:rPr>
          <w:b/>
        </w:rPr>
      </w:pPr>
    </w:p>
    <w:p w:rsidR="00AE438F" w:rsidRPr="00C900EF" w:rsidRDefault="00C900EF" w:rsidP="00C900EF">
      <w:pPr>
        <w:pStyle w:val="21"/>
        <w:spacing w:after="0" w:line="240" w:lineRule="auto"/>
        <w:ind w:right="-1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C900EF">
        <w:rPr>
          <w:rFonts w:ascii="Times New Roman" w:hAnsi="Times New Roman"/>
          <w:b/>
          <w:sz w:val="24"/>
          <w:szCs w:val="24"/>
        </w:rPr>
        <w:t xml:space="preserve">О создании согласительной комиссии по проекту </w:t>
      </w:r>
      <w:r w:rsidR="001E59BC">
        <w:rPr>
          <w:rFonts w:ascii="Times New Roman" w:hAnsi="Times New Roman"/>
          <w:b/>
          <w:sz w:val="24"/>
          <w:szCs w:val="24"/>
        </w:rPr>
        <w:t>внесения изменений  в г</w:t>
      </w:r>
      <w:r w:rsidRPr="00C900EF">
        <w:rPr>
          <w:rFonts w:ascii="Times New Roman" w:hAnsi="Times New Roman"/>
          <w:b/>
          <w:sz w:val="24"/>
          <w:szCs w:val="24"/>
        </w:rPr>
        <w:t>енеральн</w:t>
      </w:r>
      <w:r w:rsidR="001E59BC">
        <w:rPr>
          <w:rFonts w:ascii="Times New Roman" w:hAnsi="Times New Roman"/>
          <w:b/>
          <w:sz w:val="24"/>
          <w:szCs w:val="24"/>
        </w:rPr>
        <w:t>ый</w:t>
      </w:r>
      <w:r w:rsidRPr="00C900EF">
        <w:rPr>
          <w:rFonts w:ascii="Times New Roman" w:hAnsi="Times New Roman"/>
          <w:b/>
          <w:sz w:val="24"/>
          <w:szCs w:val="24"/>
        </w:rPr>
        <w:t xml:space="preserve"> план Широковского сельского  поселения   </w:t>
      </w:r>
      <w:proofErr w:type="spellStart"/>
      <w:r w:rsidRPr="00C900EF">
        <w:rPr>
          <w:rFonts w:ascii="Times New Roman" w:eastAsia="Calibri" w:hAnsi="Times New Roman"/>
          <w:b/>
          <w:bCs/>
          <w:sz w:val="24"/>
          <w:szCs w:val="24"/>
        </w:rPr>
        <w:t>Фурмановского</w:t>
      </w:r>
      <w:proofErr w:type="spellEnd"/>
      <w:r w:rsidRPr="00C900EF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BE0DAE" w:rsidRPr="00C900EF">
        <w:rPr>
          <w:rFonts w:ascii="Times New Roman" w:eastAsia="Calibri" w:hAnsi="Times New Roman"/>
          <w:b/>
          <w:bCs/>
          <w:sz w:val="24"/>
          <w:szCs w:val="24"/>
        </w:rPr>
        <w:t>муниципального района  Ивановской области</w:t>
      </w:r>
    </w:p>
    <w:p w:rsidR="00C900EF" w:rsidRPr="00C900EF" w:rsidRDefault="00C900EF" w:rsidP="00C900EF">
      <w:pPr>
        <w:pStyle w:val="21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C900EF" w:rsidRDefault="00E52310" w:rsidP="004A331D">
      <w:pPr>
        <w:pStyle w:val="21"/>
        <w:spacing w:after="0" w:line="276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C900EF">
        <w:rPr>
          <w:b/>
          <w:sz w:val="24"/>
          <w:szCs w:val="24"/>
        </w:rPr>
        <w:t xml:space="preserve"> </w:t>
      </w:r>
      <w:r w:rsidR="0032344B" w:rsidRPr="00C900EF">
        <w:rPr>
          <w:b/>
          <w:sz w:val="24"/>
          <w:szCs w:val="24"/>
        </w:rPr>
        <w:tab/>
      </w:r>
      <w:r w:rsidR="00C900EF" w:rsidRPr="00C900EF">
        <w:rPr>
          <w:rFonts w:ascii="Times New Roman" w:hAnsi="Times New Roman"/>
          <w:bCs/>
          <w:sz w:val="24"/>
          <w:szCs w:val="24"/>
        </w:rPr>
        <w:t xml:space="preserve">В соответствии с частями  9,10 статьи 25 Градостроительного кодекса Российской Федерации, приказом Министерства экономического развития Российской Федерации от 21.07. 2016 № 460  «Об утверждении </w:t>
      </w:r>
      <w:proofErr w:type="gramStart"/>
      <w:r w:rsidR="00C900EF" w:rsidRPr="00C900EF">
        <w:rPr>
          <w:rFonts w:ascii="Times New Roman" w:hAnsi="Times New Roman"/>
          <w:bCs/>
          <w:sz w:val="24"/>
          <w:szCs w:val="24"/>
        </w:rPr>
        <w:t>порядка согласования проектов документов территориального планирования муниципальных</w:t>
      </w:r>
      <w:proofErr w:type="gramEnd"/>
      <w:r w:rsidR="00C900EF" w:rsidRPr="00C900EF">
        <w:rPr>
          <w:rFonts w:ascii="Times New Roman" w:hAnsi="Times New Roman"/>
          <w:bCs/>
          <w:sz w:val="24"/>
          <w:szCs w:val="24"/>
        </w:rPr>
        <w:t xml:space="preserve"> образований, состава и порядка работы согласительной комиссии при согласовании проектов документов территориального планирования»</w:t>
      </w:r>
    </w:p>
    <w:p w:rsidR="00C900EF" w:rsidRPr="00C900EF" w:rsidRDefault="00C900EF" w:rsidP="004A331D">
      <w:pPr>
        <w:pStyle w:val="21"/>
        <w:spacing w:after="0" w:line="276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C900E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C900EF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C900EF">
        <w:rPr>
          <w:rFonts w:ascii="Times New Roman" w:hAnsi="Times New Roman"/>
          <w:b/>
          <w:sz w:val="24"/>
          <w:szCs w:val="24"/>
        </w:rPr>
        <w:t xml:space="preserve"> о с т а н о в л я ю:</w:t>
      </w:r>
    </w:p>
    <w:p w:rsidR="001E59BC" w:rsidRPr="000E0272" w:rsidRDefault="00C900EF" w:rsidP="004A331D">
      <w:pPr>
        <w:spacing w:line="276" w:lineRule="auto"/>
        <w:jc w:val="both"/>
        <w:rPr>
          <w:color w:val="2D2D2D"/>
          <w:spacing w:val="2"/>
          <w:shd w:val="clear" w:color="auto" w:fill="FFFFFF"/>
        </w:rPr>
      </w:pPr>
      <w:r w:rsidRPr="00C900EF">
        <w:rPr>
          <w:color w:val="2D2D2D"/>
          <w:spacing w:val="2"/>
          <w:shd w:val="clear" w:color="auto" w:fill="FFFFFF"/>
        </w:rPr>
        <w:tab/>
      </w:r>
      <w:r w:rsidRPr="000E0272">
        <w:rPr>
          <w:color w:val="2D2D2D"/>
          <w:spacing w:val="2"/>
          <w:shd w:val="clear" w:color="auto" w:fill="FFFFFF"/>
        </w:rPr>
        <w:t>1.</w:t>
      </w:r>
      <w:r w:rsidR="001E59BC" w:rsidRPr="000E0272">
        <w:rPr>
          <w:color w:val="2D2D2D"/>
          <w:spacing w:val="2"/>
          <w:shd w:val="clear" w:color="auto" w:fill="FFFFFF"/>
        </w:rPr>
        <w:t xml:space="preserve"> </w:t>
      </w:r>
      <w:r w:rsidRPr="000E0272">
        <w:rPr>
          <w:color w:val="2D2D2D"/>
          <w:spacing w:val="2"/>
          <w:shd w:val="clear" w:color="auto" w:fill="FFFFFF"/>
        </w:rPr>
        <w:t xml:space="preserve">Создать </w:t>
      </w:r>
      <w:r w:rsidR="001E59BC" w:rsidRPr="000E0272">
        <w:rPr>
          <w:color w:val="2D2D2D"/>
          <w:spacing w:val="2"/>
          <w:shd w:val="clear" w:color="auto" w:fill="FFFFFF"/>
        </w:rPr>
        <w:t xml:space="preserve"> </w:t>
      </w:r>
      <w:r w:rsidRPr="000E0272">
        <w:rPr>
          <w:color w:val="2D2D2D"/>
          <w:spacing w:val="2"/>
          <w:shd w:val="clear" w:color="auto" w:fill="FFFFFF"/>
        </w:rPr>
        <w:t xml:space="preserve">согласительную </w:t>
      </w:r>
      <w:r w:rsidR="001E59BC" w:rsidRPr="000E0272">
        <w:rPr>
          <w:color w:val="2D2D2D"/>
          <w:spacing w:val="2"/>
          <w:shd w:val="clear" w:color="auto" w:fill="FFFFFF"/>
        </w:rPr>
        <w:t xml:space="preserve"> </w:t>
      </w:r>
      <w:r w:rsidRPr="000E0272">
        <w:rPr>
          <w:color w:val="2D2D2D"/>
          <w:spacing w:val="2"/>
          <w:shd w:val="clear" w:color="auto" w:fill="FFFFFF"/>
        </w:rPr>
        <w:t>комиссию</w:t>
      </w:r>
      <w:r w:rsidR="001E59BC" w:rsidRPr="000E0272">
        <w:rPr>
          <w:color w:val="2D2D2D"/>
          <w:spacing w:val="2"/>
          <w:shd w:val="clear" w:color="auto" w:fill="FFFFFF"/>
        </w:rPr>
        <w:t xml:space="preserve"> </w:t>
      </w:r>
      <w:r w:rsidRPr="000E0272">
        <w:rPr>
          <w:color w:val="2D2D2D"/>
          <w:spacing w:val="2"/>
          <w:shd w:val="clear" w:color="auto" w:fill="FFFFFF"/>
        </w:rPr>
        <w:t xml:space="preserve"> по </w:t>
      </w:r>
      <w:r w:rsidR="001E59BC" w:rsidRPr="000E0272">
        <w:rPr>
          <w:color w:val="2D2D2D"/>
          <w:spacing w:val="2"/>
          <w:shd w:val="clear" w:color="auto" w:fill="FFFFFF"/>
        </w:rPr>
        <w:t xml:space="preserve">  </w:t>
      </w:r>
      <w:r w:rsidRPr="000E0272">
        <w:rPr>
          <w:color w:val="2D2D2D"/>
          <w:spacing w:val="2"/>
          <w:shd w:val="clear" w:color="auto" w:fill="FFFFFF"/>
        </w:rPr>
        <w:t>устранению</w:t>
      </w:r>
      <w:r w:rsidR="001E59BC" w:rsidRPr="000E0272">
        <w:rPr>
          <w:color w:val="2D2D2D"/>
          <w:spacing w:val="2"/>
          <w:shd w:val="clear" w:color="auto" w:fill="FFFFFF"/>
        </w:rPr>
        <w:t xml:space="preserve">  </w:t>
      </w:r>
      <w:r w:rsidRPr="000E0272">
        <w:rPr>
          <w:color w:val="2D2D2D"/>
          <w:spacing w:val="2"/>
          <w:shd w:val="clear" w:color="auto" w:fill="FFFFFF"/>
        </w:rPr>
        <w:t xml:space="preserve"> замечаний, </w:t>
      </w:r>
      <w:r w:rsidR="001E59BC" w:rsidRPr="000E0272">
        <w:rPr>
          <w:color w:val="2D2D2D"/>
          <w:spacing w:val="2"/>
          <w:shd w:val="clear" w:color="auto" w:fill="FFFFFF"/>
        </w:rPr>
        <w:t xml:space="preserve"> </w:t>
      </w:r>
      <w:r w:rsidRPr="000E0272">
        <w:rPr>
          <w:color w:val="2D2D2D"/>
          <w:spacing w:val="2"/>
          <w:shd w:val="clear" w:color="auto" w:fill="FFFFFF"/>
        </w:rPr>
        <w:t xml:space="preserve">указанных </w:t>
      </w:r>
      <w:proofErr w:type="gramStart"/>
      <w:r w:rsidRPr="000E0272">
        <w:rPr>
          <w:color w:val="2D2D2D"/>
          <w:spacing w:val="2"/>
          <w:shd w:val="clear" w:color="auto" w:fill="FFFFFF"/>
        </w:rPr>
        <w:t>в</w:t>
      </w:r>
      <w:proofErr w:type="gramEnd"/>
      <w:r w:rsidR="001E59BC" w:rsidRPr="000E0272">
        <w:rPr>
          <w:color w:val="2D2D2D"/>
          <w:spacing w:val="2"/>
          <w:shd w:val="clear" w:color="auto" w:fill="FFFFFF"/>
        </w:rPr>
        <w:t xml:space="preserve"> </w:t>
      </w:r>
    </w:p>
    <w:p w:rsidR="00C900EF" w:rsidRPr="000E0272" w:rsidRDefault="001E59BC" w:rsidP="004A331D">
      <w:pPr>
        <w:pStyle w:val="21"/>
        <w:spacing w:after="0" w:line="276" w:lineRule="auto"/>
        <w:ind w:right="-1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E0272">
        <w:rPr>
          <w:rFonts w:ascii="Times New Roman" w:hAnsi="Times New Roman"/>
          <w:color w:val="2D2D2D"/>
          <w:spacing w:val="2"/>
          <w:shd w:val="clear" w:color="auto" w:fill="FFFFFF"/>
        </w:rPr>
        <w:t>письм</w:t>
      </w:r>
      <w:r w:rsidR="004A331D" w:rsidRPr="000E0272">
        <w:rPr>
          <w:rFonts w:ascii="Times New Roman" w:hAnsi="Times New Roman"/>
          <w:color w:val="2D2D2D"/>
          <w:spacing w:val="2"/>
          <w:shd w:val="clear" w:color="auto" w:fill="FFFFFF"/>
        </w:rPr>
        <w:t>ах</w:t>
      </w:r>
      <w:r w:rsidRPr="000E0272">
        <w:rPr>
          <w:rFonts w:ascii="Times New Roman" w:hAnsi="Times New Roman"/>
          <w:color w:val="2D2D2D"/>
          <w:spacing w:val="2"/>
          <w:shd w:val="clear" w:color="auto" w:fill="FFFFFF"/>
        </w:rPr>
        <w:t xml:space="preserve"> </w:t>
      </w:r>
      <w:r w:rsidRPr="000E0272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Департамента строительства и архитектуры  Ивановской области от </w:t>
      </w:r>
      <w:r w:rsidR="000E0272" w:rsidRPr="000E0272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18</w:t>
      </w:r>
      <w:r w:rsidRPr="000E0272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.0</w:t>
      </w:r>
      <w:r w:rsidR="000E0272" w:rsidRPr="000E0272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8</w:t>
      </w:r>
      <w:r w:rsidRPr="000E0272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.2023</w:t>
      </w:r>
      <w:proofErr w:type="gramStart"/>
      <w:r w:rsidRPr="000E0272">
        <w:rPr>
          <w:rFonts w:ascii="Times New Roman" w:hAnsi="Times New Roman"/>
          <w:color w:val="2D2D2D"/>
          <w:spacing w:val="2"/>
          <w:shd w:val="clear" w:color="auto" w:fill="FFFFFF"/>
        </w:rPr>
        <w:t xml:space="preserve"> И</w:t>
      </w:r>
      <w:proofErr w:type="gramEnd"/>
      <w:r w:rsidRPr="000E0272">
        <w:rPr>
          <w:rFonts w:ascii="Times New Roman" w:hAnsi="Times New Roman"/>
          <w:color w:val="2D2D2D"/>
          <w:spacing w:val="2"/>
          <w:shd w:val="clear" w:color="auto" w:fill="FFFFFF"/>
        </w:rPr>
        <w:t>сх. № исх-3002-011/5-05</w:t>
      </w:r>
      <w:r w:rsidR="00C900EF" w:rsidRPr="000E0272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,</w:t>
      </w:r>
      <w:r w:rsidR="004A331D" w:rsidRPr="000E0272">
        <w:rPr>
          <w:rFonts w:ascii="Times New Roman" w:hAnsi="Times New Roman"/>
          <w:color w:val="2D2D2D"/>
          <w:spacing w:val="2"/>
          <w:shd w:val="clear" w:color="auto" w:fill="FFFFFF"/>
        </w:rPr>
        <w:t xml:space="preserve"> Департамента сельского  хозяйства и продовольствия Ивановской области от 11.08.2023 № вн-1029-010/09-19,  Департамента управления  имуществом Ивановской области от 10.08.2023 № ДУИ-2790-23,</w:t>
      </w:r>
      <w:r w:rsidR="00C900EF" w:rsidRPr="000E0272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послуживших основанием для подготовки </w:t>
      </w:r>
      <w:r w:rsidRPr="000E0272">
        <w:rPr>
          <w:rFonts w:ascii="Times New Roman" w:hAnsi="Times New Roman"/>
          <w:color w:val="2D2D2D"/>
          <w:spacing w:val="2"/>
          <w:shd w:val="clear" w:color="auto" w:fill="FFFFFF"/>
        </w:rPr>
        <w:t>З</w:t>
      </w:r>
      <w:r w:rsidR="00C900EF" w:rsidRPr="000E0272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аключения </w:t>
      </w:r>
      <w:r w:rsidRPr="000E0272">
        <w:rPr>
          <w:rFonts w:ascii="Times New Roman" w:hAnsi="Times New Roman"/>
          <w:color w:val="2D2D2D"/>
          <w:spacing w:val="2"/>
          <w:shd w:val="clear" w:color="auto" w:fill="FFFFFF"/>
        </w:rPr>
        <w:t xml:space="preserve">Правительства Ивановской области </w:t>
      </w:r>
      <w:r w:rsidRPr="000E0272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от </w:t>
      </w:r>
      <w:r w:rsidRPr="000E0272">
        <w:rPr>
          <w:rFonts w:ascii="Times New Roman" w:hAnsi="Times New Roman"/>
          <w:color w:val="2D2D2D"/>
          <w:spacing w:val="2"/>
          <w:shd w:val="clear" w:color="auto" w:fill="FFFFFF"/>
        </w:rPr>
        <w:t>23</w:t>
      </w:r>
      <w:r w:rsidRPr="000E0272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.0</w:t>
      </w:r>
      <w:r w:rsidRPr="000E0272">
        <w:rPr>
          <w:rFonts w:ascii="Times New Roman" w:hAnsi="Times New Roman"/>
          <w:color w:val="2D2D2D"/>
          <w:spacing w:val="2"/>
          <w:shd w:val="clear" w:color="auto" w:fill="FFFFFF"/>
        </w:rPr>
        <w:t>8</w:t>
      </w:r>
      <w:r w:rsidRPr="000E0272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.202</w:t>
      </w:r>
      <w:r w:rsidRPr="000E0272">
        <w:rPr>
          <w:rFonts w:ascii="Times New Roman" w:hAnsi="Times New Roman"/>
          <w:color w:val="2D2D2D"/>
          <w:spacing w:val="2"/>
          <w:shd w:val="clear" w:color="auto" w:fill="FFFFFF"/>
        </w:rPr>
        <w:t>3</w:t>
      </w:r>
      <w:r w:rsidRPr="000E0272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№-</w:t>
      </w:r>
      <w:r w:rsidRPr="000E0272">
        <w:rPr>
          <w:rFonts w:ascii="Times New Roman" w:hAnsi="Times New Roman"/>
          <w:color w:val="2D2D2D"/>
          <w:spacing w:val="2"/>
          <w:shd w:val="clear" w:color="auto" w:fill="FFFFFF"/>
        </w:rPr>
        <w:t xml:space="preserve">СВ-11907-2-151 </w:t>
      </w:r>
      <w:r w:rsidR="00C900EF" w:rsidRPr="000E0272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о</w:t>
      </w:r>
      <w:r w:rsidRPr="000E0272">
        <w:rPr>
          <w:rFonts w:ascii="Times New Roman" w:hAnsi="Times New Roman"/>
          <w:color w:val="2D2D2D"/>
          <w:spacing w:val="2"/>
          <w:shd w:val="clear" w:color="auto" w:fill="FFFFFF"/>
        </w:rPr>
        <w:t xml:space="preserve">б отказе в согласовании </w:t>
      </w:r>
      <w:r w:rsidR="00C900EF" w:rsidRPr="000E0272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проект</w:t>
      </w:r>
      <w:r w:rsidRPr="000E0272">
        <w:rPr>
          <w:rFonts w:ascii="Times New Roman" w:hAnsi="Times New Roman"/>
          <w:color w:val="2D2D2D"/>
          <w:spacing w:val="2"/>
          <w:shd w:val="clear" w:color="auto" w:fill="FFFFFF"/>
        </w:rPr>
        <w:t>а</w:t>
      </w:r>
      <w:r w:rsidR="00C900EF" w:rsidRPr="000E0272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BB191B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0E0272">
        <w:rPr>
          <w:rFonts w:ascii="Times New Roman" w:hAnsi="Times New Roman"/>
          <w:sz w:val="24"/>
          <w:szCs w:val="24"/>
        </w:rPr>
        <w:t xml:space="preserve">внесения изменений  в генеральный </w:t>
      </w:r>
      <w:r w:rsidR="004A331D" w:rsidRPr="000E0272">
        <w:rPr>
          <w:rFonts w:ascii="Times New Roman" w:hAnsi="Times New Roman"/>
        </w:rPr>
        <w:t xml:space="preserve"> </w:t>
      </w:r>
      <w:r w:rsidRPr="000E0272">
        <w:rPr>
          <w:rFonts w:ascii="Times New Roman" w:hAnsi="Times New Roman"/>
          <w:sz w:val="24"/>
          <w:szCs w:val="24"/>
        </w:rPr>
        <w:t>план Широковского сельского  поселения</w:t>
      </w:r>
      <w:r w:rsidR="004A331D" w:rsidRPr="000E0272">
        <w:rPr>
          <w:rFonts w:ascii="Times New Roman" w:hAnsi="Times New Roman"/>
        </w:rPr>
        <w:t xml:space="preserve"> </w:t>
      </w:r>
      <w:proofErr w:type="spellStart"/>
      <w:r w:rsidR="004A331D" w:rsidRPr="000E0272">
        <w:rPr>
          <w:rFonts w:ascii="Times New Roman" w:eastAsia="Calibri" w:hAnsi="Times New Roman"/>
          <w:bCs/>
          <w:sz w:val="24"/>
          <w:szCs w:val="24"/>
        </w:rPr>
        <w:t>Фурмановского</w:t>
      </w:r>
      <w:proofErr w:type="spellEnd"/>
      <w:r w:rsidR="004A331D" w:rsidRPr="000E0272">
        <w:rPr>
          <w:rFonts w:ascii="Times New Roman" w:eastAsia="Calibri" w:hAnsi="Times New Roman"/>
          <w:bCs/>
          <w:sz w:val="24"/>
          <w:szCs w:val="24"/>
        </w:rPr>
        <w:t xml:space="preserve"> муниципального района  Ивановской области</w:t>
      </w:r>
      <w:r w:rsidR="00C900EF" w:rsidRPr="000E0272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0E0272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(</w:t>
      </w:r>
      <w:r w:rsidR="004A331D" w:rsidRPr="000E0272">
        <w:rPr>
          <w:rFonts w:ascii="Times New Roman" w:hAnsi="Times New Roman"/>
          <w:color w:val="2D2D2D"/>
          <w:spacing w:val="2"/>
          <w:shd w:val="clear" w:color="auto" w:fill="FFFFFF"/>
        </w:rPr>
        <w:t>П</w:t>
      </w:r>
      <w:r w:rsidR="00C900EF" w:rsidRPr="000E0272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риложени</w:t>
      </w:r>
      <w:r w:rsidR="000E0272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е №</w:t>
      </w:r>
      <w:r w:rsidR="00C900EF" w:rsidRPr="000E0272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1</w:t>
      </w:r>
      <w:r w:rsidR="000E0272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)</w:t>
      </w:r>
      <w:r w:rsidR="00C900EF" w:rsidRPr="000E0272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:rsidR="00C900EF" w:rsidRPr="000E0272" w:rsidRDefault="00C900EF" w:rsidP="004A331D">
      <w:pPr>
        <w:spacing w:line="276" w:lineRule="auto"/>
        <w:jc w:val="both"/>
        <w:rPr>
          <w:color w:val="2D2D2D"/>
          <w:spacing w:val="2"/>
          <w:shd w:val="clear" w:color="auto" w:fill="FFFFFF"/>
        </w:rPr>
      </w:pPr>
      <w:r w:rsidRPr="000E0272">
        <w:rPr>
          <w:color w:val="2D2D2D"/>
          <w:spacing w:val="2"/>
          <w:shd w:val="clear" w:color="auto" w:fill="FFFFFF"/>
        </w:rPr>
        <w:tab/>
        <w:t>2.</w:t>
      </w:r>
      <w:r w:rsidR="004A331D" w:rsidRPr="000E0272">
        <w:rPr>
          <w:color w:val="2D2D2D"/>
          <w:spacing w:val="2"/>
          <w:shd w:val="clear" w:color="auto" w:fill="FFFFFF"/>
        </w:rPr>
        <w:t xml:space="preserve"> </w:t>
      </w:r>
      <w:proofErr w:type="gramStart"/>
      <w:r w:rsidRPr="000E0272">
        <w:rPr>
          <w:color w:val="2D2D2D"/>
          <w:spacing w:val="2"/>
          <w:shd w:val="clear" w:color="auto" w:fill="FFFFFF"/>
        </w:rPr>
        <w:t xml:space="preserve">Утвердить Положение о согласительной комиссии </w:t>
      </w:r>
      <w:r w:rsidRPr="000E0272">
        <w:rPr>
          <w:color w:val="444444"/>
        </w:rPr>
        <w:t xml:space="preserve">по урегулированию разногласий, послуживших основанием для подготовки заключения </w:t>
      </w:r>
      <w:r w:rsidR="00D14397" w:rsidRPr="000E0272">
        <w:rPr>
          <w:color w:val="2D2D2D"/>
          <w:spacing w:val="2"/>
          <w:shd w:val="clear" w:color="auto" w:fill="FFFFFF"/>
        </w:rPr>
        <w:t>об отказе в согласовании</w:t>
      </w:r>
      <w:r w:rsidR="00D14397">
        <w:rPr>
          <w:color w:val="2D2D2D"/>
          <w:spacing w:val="2"/>
          <w:shd w:val="clear" w:color="auto" w:fill="FFFFFF"/>
        </w:rPr>
        <w:t xml:space="preserve"> </w:t>
      </w:r>
      <w:r w:rsidR="004A331D" w:rsidRPr="000E0272">
        <w:rPr>
          <w:color w:val="2D2D2D"/>
          <w:spacing w:val="2"/>
          <w:shd w:val="clear" w:color="auto" w:fill="FFFFFF"/>
        </w:rPr>
        <w:t xml:space="preserve"> проекта </w:t>
      </w:r>
      <w:r w:rsidR="004A331D" w:rsidRPr="000E0272">
        <w:t xml:space="preserve">внесения изменений  в генеральный  план Широковского сельского  поселения </w:t>
      </w:r>
      <w:proofErr w:type="spellStart"/>
      <w:r w:rsidR="004A331D" w:rsidRPr="000E0272">
        <w:rPr>
          <w:rFonts w:eastAsia="Calibri"/>
          <w:bCs/>
        </w:rPr>
        <w:t>Фурмановского</w:t>
      </w:r>
      <w:proofErr w:type="spellEnd"/>
      <w:r w:rsidR="004A331D" w:rsidRPr="000E0272">
        <w:rPr>
          <w:rFonts w:eastAsia="Calibri"/>
          <w:bCs/>
        </w:rPr>
        <w:t xml:space="preserve"> муниципального района  Ивановской области</w:t>
      </w:r>
      <w:r w:rsidR="004A331D" w:rsidRPr="000E0272">
        <w:rPr>
          <w:color w:val="2D2D2D"/>
          <w:spacing w:val="2"/>
          <w:shd w:val="clear" w:color="auto" w:fill="FFFFFF"/>
        </w:rPr>
        <w:t xml:space="preserve"> </w:t>
      </w:r>
      <w:r w:rsidR="000E0272">
        <w:rPr>
          <w:color w:val="2D2D2D"/>
          <w:spacing w:val="2"/>
          <w:shd w:val="clear" w:color="auto" w:fill="FFFFFF"/>
        </w:rPr>
        <w:t>(</w:t>
      </w:r>
      <w:r w:rsidR="004A331D" w:rsidRPr="000E0272">
        <w:rPr>
          <w:color w:val="2D2D2D"/>
          <w:spacing w:val="2"/>
          <w:shd w:val="clear" w:color="auto" w:fill="FFFFFF"/>
        </w:rPr>
        <w:t>П</w:t>
      </w:r>
      <w:r w:rsidRPr="000E0272">
        <w:rPr>
          <w:color w:val="2D2D2D"/>
          <w:spacing w:val="2"/>
          <w:shd w:val="clear" w:color="auto" w:fill="FFFFFF"/>
        </w:rPr>
        <w:t>риложени</w:t>
      </w:r>
      <w:r w:rsidR="000E0272">
        <w:rPr>
          <w:color w:val="2D2D2D"/>
          <w:spacing w:val="2"/>
          <w:shd w:val="clear" w:color="auto" w:fill="FFFFFF"/>
        </w:rPr>
        <w:t xml:space="preserve">е № </w:t>
      </w:r>
      <w:r w:rsidRPr="000E0272">
        <w:rPr>
          <w:color w:val="2D2D2D"/>
          <w:spacing w:val="2"/>
          <w:shd w:val="clear" w:color="auto" w:fill="FFFFFF"/>
        </w:rPr>
        <w:t xml:space="preserve"> 2.</w:t>
      </w:r>
      <w:proofErr w:type="gramEnd"/>
    </w:p>
    <w:p w:rsidR="00C900EF" w:rsidRPr="000E0272" w:rsidRDefault="00C900EF" w:rsidP="004A331D">
      <w:pPr>
        <w:spacing w:line="276" w:lineRule="auto"/>
        <w:jc w:val="both"/>
        <w:rPr>
          <w:color w:val="2D2D2D"/>
          <w:spacing w:val="2"/>
          <w:shd w:val="clear" w:color="auto" w:fill="FFFFFF"/>
        </w:rPr>
      </w:pPr>
      <w:r w:rsidRPr="000E0272">
        <w:rPr>
          <w:color w:val="2D2D2D"/>
          <w:spacing w:val="2"/>
          <w:shd w:val="clear" w:color="auto" w:fill="FFFFFF"/>
        </w:rPr>
        <w:tab/>
        <w:t xml:space="preserve">3. Направить </w:t>
      </w:r>
      <w:r w:rsidR="004A331D" w:rsidRPr="000E0272">
        <w:rPr>
          <w:color w:val="2D2D2D"/>
          <w:spacing w:val="2"/>
          <w:shd w:val="clear" w:color="auto" w:fill="FFFFFF"/>
        </w:rPr>
        <w:t xml:space="preserve">проект </w:t>
      </w:r>
      <w:r w:rsidR="004A331D" w:rsidRPr="000E0272">
        <w:t xml:space="preserve">внесения изменений  в генеральный  план Широковского сельского  поселения </w:t>
      </w:r>
      <w:proofErr w:type="spellStart"/>
      <w:r w:rsidR="004A331D" w:rsidRPr="000E0272">
        <w:rPr>
          <w:rFonts w:eastAsia="Calibri"/>
          <w:bCs/>
        </w:rPr>
        <w:t>Фурмановского</w:t>
      </w:r>
      <w:proofErr w:type="spellEnd"/>
      <w:r w:rsidR="004A331D" w:rsidRPr="000E0272">
        <w:rPr>
          <w:rFonts w:eastAsia="Calibri"/>
          <w:bCs/>
        </w:rPr>
        <w:t xml:space="preserve"> муниципального района  Ивановской области</w:t>
      </w:r>
      <w:r w:rsidR="004A331D" w:rsidRPr="000E0272">
        <w:rPr>
          <w:color w:val="2D2D2D"/>
          <w:spacing w:val="2"/>
          <w:shd w:val="clear" w:color="auto" w:fill="FFFFFF"/>
        </w:rPr>
        <w:t xml:space="preserve"> </w:t>
      </w:r>
      <w:r w:rsidRPr="000E0272">
        <w:rPr>
          <w:color w:val="2D2D2D"/>
          <w:spacing w:val="2"/>
          <w:shd w:val="clear" w:color="auto" w:fill="FFFFFF"/>
        </w:rPr>
        <w:t>на доработку в ООО «</w:t>
      </w:r>
      <w:r w:rsidR="004A331D" w:rsidRPr="000E0272">
        <w:rPr>
          <w:color w:val="2D2D2D"/>
          <w:spacing w:val="2"/>
          <w:shd w:val="clear" w:color="auto" w:fill="FFFFFF"/>
        </w:rPr>
        <w:t>Сфера проектов</w:t>
      </w:r>
      <w:r w:rsidRPr="000E0272">
        <w:rPr>
          <w:color w:val="2D2D2D"/>
          <w:spacing w:val="2"/>
          <w:shd w:val="clear" w:color="auto" w:fill="FFFFFF"/>
        </w:rPr>
        <w:t>».</w:t>
      </w:r>
    </w:p>
    <w:p w:rsidR="00C900EF" w:rsidRPr="000E0272" w:rsidRDefault="00C900EF" w:rsidP="004A331D">
      <w:pPr>
        <w:spacing w:line="276" w:lineRule="auto"/>
        <w:jc w:val="both"/>
        <w:rPr>
          <w:color w:val="2D2D2D"/>
          <w:spacing w:val="2"/>
          <w:shd w:val="clear" w:color="auto" w:fill="FFFFFF"/>
        </w:rPr>
      </w:pPr>
      <w:r w:rsidRPr="000E0272">
        <w:rPr>
          <w:color w:val="2D2D2D"/>
          <w:spacing w:val="2"/>
          <w:shd w:val="clear" w:color="auto" w:fill="FFFFFF"/>
        </w:rPr>
        <w:lastRenderedPageBreak/>
        <w:tab/>
        <w:t>4.</w:t>
      </w:r>
      <w:r w:rsidR="005648D4" w:rsidRPr="000E0272">
        <w:rPr>
          <w:color w:val="2D2D2D"/>
          <w:spacing w:val="2"/>
          <w:shd w:val="clear" w:color="auto" w:fill="FFFFFF"/>
        </w:rPr>
        <w:t xml:space="preserve"> </w:t>
      </w:r>
      <w:r w:rsidRPr="000E0272">
        <w:rPr>
          <w:color w:val="2D2D2D"/>
          <w:spacing w:val="2"/>
          <w:shd w:val="clear" w:color="auto" w:fill="FFFFFF"/>
        </w:rPr>
        <w:t xml:space="preserve">Разместить подготовленный для утверждения проект </w:t>
      </w:r>
      <w:r w:rsidR="004A331D" w:rsidRPr="000E0272">
        <w:t xml:space="preserve">внесения изменений  в генеральный  план Широковского сельского  поселения </w:t>
      </w:r>
      <w:proofErr w:type="spellStart"/>
      <w:r w:rsidR="004A331D" w:rsidRPr="000E0272">
        <w:rPr>
          <w:rFonts w:eastAsia="Calibri"/>
          <w:bCs/>
        </w:rPr>
        <w:t>Фурмановского</w:t>
      </w:r>
      <w:proofErr w:type="spellEnd"/>
      <w:r w:rsidR="004A331D" w:rsidRPr="000E0272">
        <w:rPr>
          <w:rFonts w:eastAsia="Calibri"/>
          <w:bCs/>
        </w:rPr>
        <w:t xml:space="preserve"> муниципального района  Ивановской области</w:t>
      </w:r>
      <w:r w:rsidR="004A331D" w:rsidRPr="000E0272">
        <w:rPr>
          <w:color w:val="2D2D2D"/>
          <w:spacing w:val="2"/>
          <w:shd w:val="clear" w:color="auto" w:fill="FFFFFF"/>
        </w:rPr>
        <w:t xml:space="preserve"> </w:t>
      </w:r>
      <w:r w:rsidRPr="000E0272">
        <w:rPr>
          <w:color w:val="2D2D2D"/>
          <w:spacing w:val="2"/>
          <w:shd w:val="clear" w:color="auto" w:fill="FFFFFF"/>
        </w:rPr>
        <w:t>с внесенными в него изменениями в ФГИС ТП.</w:t>
      </w:r>
    </w:p>
    <w:p w:rsidR="004A331D" w:rsidRPr="000E0272" w:rsidRDefault="00C900EF" w:rsidP="004A331D">
      <w:pPr>
        <w:spacing w:line="276" w:lineRule="auto"/>
        <w:jc w:val="both"/>
      </w:pPr>
      <w:r w:rsidRPr="000E0272">
        <w:rPr>
          <w:color w:val="2D2D2D"/>
          <w:spacing w:val="2"/>
          <w:shd w:val="clear" w:color="auto" w:fill="FFFFFF"/>
        </w:rPr>
        <w:t xml:space="preserve"> </w:t>
      </w:r>
      <w:r w:rsidRPr="000E0272">
        <w:rPr>
          <w:color w:val="2D2D2D"/>
          <w:spacing w:val="2"/>
          <w:shd w:val="clear" w:color="auto" w:fill="FFFFFF"/>
        </w:rPr>
        <w:tab/>
      </w:r>
      <w:r w:rsidR="004A331D" w:rsidRPr="000E0272">
        <w:rPr>
          <w:color w:val="2D2D2D"/>
          <w:spacing w:val="2"/>
          <w:shd w:val="clear" w:color="auto" w:fill="FFFFFF"/>
        </w:rPr>
        <w:t xml:space="preserve">5. </w:t>
      </w:r>
      <w:r w:rsidR="004A331D" w:rsidRPr="000E0272">
        <w:t xml:space="preserve">Настоящее постановление опубликовать в сборнике нормативных правовых актов «Вестник администрации </w:t>
      </w:r>
      <w:proofErr w:type="spellStart"/>
      <w:r w:rsidR="004A331D" w:rsidRPr="000E0272">
        <w:t>Фурмановского</w:t>
      </w:r>
      <w:proofErr w:type="spellEnd"/>
      <w:r w:rsidR="004A331D" w:rsidRPr="000E0272">
        <w:t xml:space="preserve"> муниципального района и Совета </w:t>
      </w:r>
      <w:proofErr w:type="spellStart"/>
      <w:r w:rsidR="004A331D" w:rsidRPr="000E0272">
        <w:t>Фурмановского</w:t>
      </w:r>
      <w:proofErr w:type="spellEnd"/>
      <w:r w:rsidR="004A331D" w:rsidRPr="000E0272">
        <w:t xml:space="preserve"> муниципального района» и на официальном  сайте   администрации </w:t>
      </w:r>
      <w:proofErr w:type="spellStart"/>
      <w:r w:rsidR="004A331D" w:rsidRPr="000E0272">
        <w:t>Фурмановского</w:t>
      </w:r>
      <w:proofErr w:type="spellEnd"/>
      <w:r w:rsidR="004A331D" w:rsidRPr="000E0272">
        <w:t xml:space="preserve"> муниципального района.    </w:t>
      </w:r>
    </w:p>
    <w:p w:rsidR="004A331D" w:rsidRPr="000E0272" w:rsidRDefault="004A331D" w:rsidP="004A331D">
      <w:pPr>
        <w:ind w:firstLine="708"/>
        <w:jc w:val="both"/>
      </w:pPr>
      <w:r w:rsidRPr="000E0272">
        <w:t xml:space="preserve"> </w:t>
      </w:r>
      <w:r w:rsidR="005648D4" w:rsidRPr="000E0272">
        <w:t>7</w:t>
      </w:r>
      <w:r w:rsidRPr="000E0272">
        <w:t xml:space="preserve">. </w:t>
      </w:r>
      <w:proofErr w:type="gramStart"/>
      <w:r w:rsidRPr="000E0272">
        <w:t>Контроль  за</w:t>
      </w:r>
      <w:proofErr w:type="gramEnd"/>
      <w:r w:rsidRPr="000E0272">
        <w:t xml:space="preserve">  исполнением  настоящего постановления  возложить на первого заместителя главы администрации </w:t>
      </w:r>
      <w:proofErr w:type="spellStart"/>
      <w:r w:rsidRPr="000E0272">
        <w:t>Фурмановского</w:t>
      </w:r>
      <w:proofErr w:type="spellEnd"/>
      <w:r w:rsidRPr="000E0272">
        <w:t xml:space="preserve"> муниципального района   В.Е. Белова. </w:t>
      </w:r>
    </w:p>
    <w:p w:rsidR="004A331D" w:rsidRPr="000E0272" w:rsidRDefault="004A331D" w:rsidP="004A331D">
      <w:pPr>
        <w:jc w:val="both"/>
      </w:pPr>
    </w:p>
    <w:p w:rsidR="005648D4" w:rsidRPr="000E0272" w:rsidRDefault="005648D4" w:rsidP="004A331D">
      <w:pPr>
        <w:jc w:val="both"/>
      </w:pPr>
    </w:p>
    <w:p w:rsidR="004A331D" w:rsidRPr="000E0272" w:rsidRDefault="004A331D" w:rsidP="004A331D">
      <w:pPr>
        <w:jc w:val="both"/>
      </w:pPr>
      <w:r w:rsidRPr="000E0272">
        <w:t xml:space="preserve">        </w:t>
      </w:r>
    </w:p>
    <w:p w:rsidR="004A331D" w:rsidRPr="000E0272" w:rsidRDefault="004A331D" w:rsidP="004A331D">
      <w:pPr>
        <w:jc w:val="both"/>
        <w:rPr>
          <w:b/>
        </w:rPr>
      </w:pPr>
    </w:p>
    <w:p w:rsidR="004A331D" w:rsidRPr="000E0272" w:rsidRDefault="004A331D" w:rsidP="004A331D">
      <w:pPr>
        <w:jc w:val="both"/>
        <w:rPr>
          <w:b/>
        </w:rPr>
      </w:pPr>
      <w:r w:rsidRPr="000E0272">
        <w:rPr>
          <w:b/>
        </w:rPr>
        <w:t xml:space="preserve">Глава  </w:t>
      </w:r>
      <w:proofErr w:type="spellStart"/>
      <w:r w:rsidRPr="000E0272">
        <w:rPr>
          <w:b/>
        </w:rPr>
        <w:t>Фурмановского</w:t>
      </w:r>
      <w:proofErr w:type="spellEnd"/>
      <w:r w:rsidRPr="000E0272">
        <w:rPr>
          <w:b/>
        </w:rPr>
        <w:t xml:space="preserve"> муниципального района                                    П.Н. Колесников </w:t>
      </w:r>
    </w:p>
    <w:p w:rsidR="004A331D" w:rsidRPr="000E0272" w:rsidRDefault="004A331D" w:rsidP="004A331D">
      <w:pPr>
        <w:rPr>
          <w:sz w:val="18"/>
          <w:szCs w:val="18"/>
        </w:rPr>
      </w:pPr>
    </w:p>
    <w:p w:rsidR="004A331D" w:rsidRPr="000E0272" w:rsidRDefault="004A331D" w:rsidP="004A331D">
      <w:pPr>
        <w:rPr>
          <w:sz w:val="18"/>
          <w:szCs w:val="18"/>
        </w:rPr>
      </w:pPr>
    </w:p>
    <w:p w:rsidR="004A331D" w:rsidRPr="000E0272" w:rsidRDefault="004A331D" w:rsidP="004A331D">
      <w:pPr>
        <w:rPr>
          <w:sz w:val="18"/>
          <w:szCs w:val="18"/>
        </w:rPr>
      </w:pPr>
    </w:p>
    <w:p w:rsidR="005648D4" w:rsidRPr="000E0272" w:rsidRDefault="005648D4" w:rsidP="004A331D">
      <w:pPr>
        <w:rPr>
          <w:sz w:val="18"/>
          <w:szCs w:val="18"/>
        </w:rPr>
      </w:pPr>
    </w:p>
    <w:p w:rsidR="005648D4" w:rsidRPr="000E0272" w:rsidRDefault="005648D4" w:rsidP="004A331D">
      <w:pPr>
        <w:rPr>
          <w:sz w:val="18"/>
          <w:szCs w:val="18"/>
        </w:rPr>
      </w:pPr>
    </w:p>
    <w:p w:rsidR="005648D4" w:rsidRPr="000E0272" w:rsidRDefault="005648D4" w:rsidP="004A331D">
      <w:pPr>
        <w:rPr>
          <w:sz w:val="18"/>
          <w:szCs w:val="18"/>
        </w:rPr>
      </w:pPr>
    </w:p>
    <w:p w:rsidR="005648D4" w:rsidRPr="000E0272" w:rsidRDefault="005648D4" w:rsidP="004A331D">
      <w:pPr>
        <w:rPr>
          <w:sz w:val="18"/>
          <w:szCs w:val="18"/>
        </w:rPr>
      </w:pPr>
    </w:p>
    <w:p w:rsidR="005648D4" w:rsidRPr="000E0272" w:rsidRDefault="005648D4" w:rsidP="004A331D">
      <w:pPr>
        <w:rPr>
          <w:sz w:val="18"/>
          <w:szCs w:val="18"/>
        </w:rPr>
      </w:pPr>
    </w:p>
    <w:p w:rsidR="004A331D" w:rsidRPr="000E0272" w:rsidRDefault="004A331D" w:rsidP="004A331D">
      <w:pPr>
        <w:rPr>
          <w:sz w:val="18"/>
          <w:szCs w:val="18"/>
        </w:rPr>
      </w:pPr>
      <w:r w:rsidRPr="000E0272">
        <w:rPr>
          <w:sz w:val="18"/>
          <w:szCs w:val="18"/>
        </w:rPr>
        <w:t xml:space="preserve">А.С. </w:t>
      </w:r>
      <w:proofErr w:type="spellStart"/>
      <w:r w:rsidRPr="000E0272">
        <w:rPr>
          <w:sz w:val="18"/>
          <w:szCs w:val="18"/>
        </w:rPr>
        <w:t>Инзин</w:t>
      </w:r>
      <w:proofErr w:type="spellEnd"/>
    </w:p>
    <w:p w:rsidR="004A331D" w:rsidRPr="000E0272" w:rsidRDefault="004A331D" w:rsidP="004A331D">
      <w:pPr>
        <w:rPr>
          <w:sz w:val="18"/>
          <w:szCs w:val="18"/>
        </w:rPr>
      </w:pPr>
      <w:r w:rsidRPr="000E0272">
        <w:rPr>
          <w:sz w:val="18"/>
          <w:szCs w:val="18"/>
        </w:rPr>
        <w:t>+79010391321</w:t>
      </w:r>
    </w:p>
    <w:p w:rsidR="004A331D" w:rsidRPr="000E0272" w:rsidRDefault="004A331D" w:rsidP="004A331D">
      <w:pPr>
        <w:spacing w:line="276" w:lineRule="auto"/>
        <w:jc w:val="both"/>
        <w:rPr>
          <w:color w:val="2D2D2D"/>
          <w:spacing w:val="2"/>
          <w:shd w:val="clear" w:color="auto" w:fill="FFFFFF"/>
        </w:rPr>
      </w:pPr>
    </w:p>
    <w:p w:rsidR="00C900EF" w:rsidRPr="000E0272" w:rsidRDefault="00C900EF" w:rsidP="00C900EF">
      <w:pPr>
        <w:jc w:val="both"/>
        <w:rPr>
          <w:color w:val="2D2D2D"/>
          <w:spacing w:val="2"/>
          <w:shd w:val="clear" w:color="auto" w:fill="FFFFFF"/>
        </w:rPr>
      </w:pPr>
    </w:p>
    <w:p w:rsidR="00C54023" w:rsidRPr="000E0272" w:rsidRDefault="00045409" w:rsidP="00C900EF">
      <w:pPr>
        <w:spacing w:line="276" w:lineRule="auto"/>
        <w:ind w:firstLine="540"/>
        <w:jc w:val="both"/>
      </w:pPr>
      <w:r w:rsidRPr="000E0272">
        <w:t xml:space="preserve"> </w:t>
      </w:r>
    </w:p>
    <w:p w:rsidR="002A1B51" w:rsidRPr="000E0272" w:rsidRDefault="007E3DFD" w:rsidP="002E7192">
      <w:pPr>
        <w:spacing w:line="276" w:lineRule="auto"/>
        <w:jc w:val="both"/>
      </w:pPr>
      <w:r w:rsidRPr="000E0272">
        <w:t xml:space="preserve">        </w:t>
      </w:r>
    </w:p>
    <w:p w:rsidR="00352D08" w:rsidRPr="000E0272" w:rsidRDefault="00352D08">
      <w:pPr>
        <w:rPr>
          <w:sz w:val="18"/>
          <w:szCs w:val="18"/>
        </w:rPr>
      </w:pPr>
    </w:p>
    <w:p w:rsidR="005648D4" w:rsidRPr="000E0272" w:rsidRDefault="005648D4">
      <w:pPr>
        <w:rPr>
          <w:sz w:val="18"/>
          <w:szCs w:val="18"/>
        </w:rPr>
      </w:pPr>
    </w:p>
    <w:p w:rsidR="005648D4" w:rsidRPr="000E0272" w:rsidRDefault="005648D4">
      <w:pPr>
        <w:rPr>
          <w:sz w:val="18"/>
          <w:szCs w:val="18"/>
        </w:rPr>
      </w:pPr>
    </w:p>
    <w:p w:rsidR="005648D4" w:rsidRPr="000E0272" w:rsidRDefault="005648D4">
      <w:pPr>
        <w:rPr>
          <w:sz w:val="18"/>
          <w:szCs w:val="18"/>
        </w:rPr>
      </w:pPr>
    </w:p>
    <w:p w:rsidR="005648D4" w:rsidRPr="000E0272" w:rsidRDefault="005648D4" w:rsidP="005648D4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:rsidR="005648D4" w:rsidRPr="000E0272" w:rsidRDefault="005648D4" w:rsidP="005648D4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:rsidR="005648D4" w:rsidRPr="000E0272" w:rsidRDefault="005648D4" w:rsidP="005648D4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:rsidR="005648D4" w:rsidRPr="000E0272" w:rsidRDefault="005648D4" w:rsidP="005648D4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:rsidR="005648D4" w:rsidRPr="000E0272" w:rsidRDefault="005648D4" w:rsidP="005648D4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:rsidR="005648D4" w:rsidRPr="000E0272" w:rsidRDefault="005648D4" w:rsidP="005648D4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:rsidR="005648D4" w:rsidRPr="000E0272" w:rsidRDefault="005648D4" w:rsidP="005648D4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:rsidR="005648D4" w:rsidRPr="000E0272" w:rsidRDefault="005648D4" w:rsidP="005648D4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:rsidR="005648D4" w:rsidRPr="000E0272" w:rsidRDefault="005648D4" w:rsidP="005648D4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:rsidR="005648D4" w:rsidRPr="000E0272" w:rsidRDefault="005648D4" w:rsidP="005648D4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:rsidR="005648D4" w:rsidRPr="000E0272" w:rsidRDefault="005648D4" w:rsidP="005648D4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:rsidR="005648D4" w:rsidRPr="000E0272" w:rsidRDefault="005648D4" w:rsidP="005648D4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:rsidR="005648D4" w:rsidRPr="000E0272" w:rsidRDefault="005648D4" w:rsidP="005648D4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:rsidR="005648D4" w:rsidRPr="000E0272" w:rsidRDefault="005648D4" w:rsidP="005648D4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:rsidR="005648D4" w:rsidRPr="000E0272" w:rsidRDefault="005648D4" w:rsidP="005648D4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:rsidR="005648D4" w:rsidRPr="000E0272" w:rsidRDefault="005648D4" w:rsidP="005648D4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:rsidR="005648D4" w:rsidRPr="000E0272" w:rsidRDefault="005648D4" w:rsidP="005648D4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:rsidR="005648D4" w:rsidRPr="000E0272" w:rsidRDefault="005648D4" w:rsidP="005648D4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:rsidR="005648D4" w:rsidRPr="000E0272" w:rsidRDefault="005648D4" w:rsidP="005648D4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:rsidR="005648D4" w:rsidRPr="000E0272" w:rsidRDefault="005648D4" w:rsidP="005648D4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:rsidR="0065336F" w:rsidRPr="000E0272" w:rsidRDefault="0065336F" w:rsidP="005648D4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4"/>
          <w:szCs w:val="24"/>
        </w:rPr>
      </w:pPr>
    </w:p>
    <w:p w:rsidR="0065336F" w:rsidRPr="000E0272" w:rsidRDefault="0065336F" w:rsidP="005648D4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4"/>
          <w:szCs w:val="24"/>
        </w:rPr>
      </w:pPr>
      <w:r w:rsidRPr="000E0272"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5648D4" w:rsidRPr="000E0272">
        <w:rPr>
          <w:rFonts w:ascii="Times New Roman" w:hAnsi="Times New Roman"/>
          <w:sz w:val="24"/>
          <w:szCs w:val="24"/>
        </w:rPr>
        <w:t xml:space="preserve">Приложение </w:t>
      </w:r>
      <w:r w:rsidR="00D14397">
        <w:rPr>
          <w:rFonts w:ascii="Times New Roman" w:hAnsi="Times New Roman"/>
          <w:sz w:val="24"/>
          <w:szCs w:val="24"/>
        </w:rPr>
        <w:t xml:space="preserve">№ </w:t>
      </w:r>
      <w:r w:rsidR="005648D4" w:rsidRPr="000E0272">
        <w:rPr>
          <w:rFonts w:ascii="Times New Roman" w:hAnsi="Times New Roman"/>
          <w:sz w:val="24"/>
          <w:szCs w:val="24"/>
        </w:rPr>
        <w:t>1</w:t>
      </w:r>
    </w:p>
    <w:p w:rsidR="005648D4" w:rsidRPr="000E0272" w:rsidRDefault="005648D4" w:rsidP="005648D4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4"/>
          <w:szCs w:val="24"/>
        </w:rPr>
      </w:pPr>
      <w:r w:rsidRPr="000E0272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5648D4" w:rsidRPr="000E0272" w:rsidRDefault="005648D4" w:rsidP="005648D4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4"/>
          <w:szCs w:val="24"/>
        </w:rPr>
      </w:pPr>
      <w:r w:rsidRPr="000E0272">
        <w:rPr>
          <w:rFonts w:ascii="Times New Roman" w:hAnsi="Times New Roman"/>
          <w:sz w:val="24"/>
          <w:szCs w:val="24"/>
        </w:rPr>
        <w:t xml:space="preserve">от ____________№______    </w:t>
      </w:r>
    </w:p>
    <w:p w:rsidR="005648D4" w:rsidRPr="000E0272" w:rsidRDefault="005648D4" w:rsidP="005648D4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4"/>
          <w:szCs w:val="24"/>
        </w:rPr>
      </w:pPr>
    </w:p>
    <w:p w:rsidR="005648D4" w:rsidRPr="000E0272" w:rsidRDefault="005648D4" w:rsidP="005648D4">
      <w:pPr>
        <w:pStyle w:val="a5"/>
        <w:spacing w:after="0" w:line="25" w:lineRule="atLeast"/>
        <w:ind w:right="283"/>
        <w:jc w:val="center"/>
        <w:rPr>
          <w:rFonts w:ascii="Times New Roman" w:hAnsi="Times New Roman"/>
          <w:b/>
          <w:bCs/>
          <w:sz w:val="24"/>
          <w:szCs w:val="24"/>
        </w:rPr>
      </w:pPr>
      <w:r w:rsidRPr="000E0272">
        <w:rPr>
          <w:rFonts w:ascii="Times New Roman" w:hAnsi="Times New Roman"/>
          <w:b/>
          <w:bCs/>
          <w:sz w:val="24"/>
          <w:szCs w:val="24"/>
        </w:rPr>
        <w:t>Состав</w:t>
      </w:r>
    </w:p>
    <w:p w:rsidR="005648D4" w:rsidRPr="000E0272" w:rsidRDefault="005648D4" w:rsidP="005648D4">
      <w:pPr>
        <w:pStyle w:val="21"/>
        <w:spacing w:after="0" w:line="240" w:lineRule="auto"/>
        <w:ind w:right="-1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0E0272">
        <w:rPr>
          <w:rFonts w:ascii="Times New Roman" w:hAnsi="Times New Roman"/>
          <w:b/>
          <w:bCs/>
          <w:sz w:val="24"/>
          <w:szCs w:val="24"/>
        </w:rPr>
        <w:t xml:space="preserve">согласительной комиссии по рассмотрению  </w:t>
      </w:r>
      <w:r w:rsidRPr="000E0272">
        <w:rPr>
          <w:rFonts w:ascii="Times New Roman" w:hAnsi="Times New Roman"/>
          <w:b/>
          <w:sz w:val="24"/>
          <w:szCs w:val="24"/>
        </w:rPr>
        <w:t>проект</w:t>
      </w:r>
      <w:r w:rsidR="0065336F" w:rsidRPr="000E0272">
        <w:rPr>
          <w:rFonts w:ascii="Times New Roman" w:hAnsi="Times New Roman"/>
          <w:b/>
          <w:sz w:val="24"/>
          <w:szCs w:val="24"/>
        </w:rPr>
        <w:t>а</w:t>
      </w:r>
      <w:r w:rsidRPr="000E0272">
        <w:rPr>
          <w:rFonts w:ascii="Times New Roman" w:hAnsi="Times New Roman"/>
          <w:b/>
          <w:sz w:val="24"/>
          <w:szCs w:val="24"/>
        </w:rPr>
        <w:t xml:space="preserve"> внесения изменений  в генеральный план Широковского сельского  поселения   </w:t>
      </w:r>
      <w:proofErr w:type="spellStart"/>
      <w:r w:rsidRPr="000E0272">
        <w:rPr>
          <w:rFonts w:ascii="Times New Roman" w:eastAsia="Calibri" w:hAnsi="Times New Roman"/>
          <w:b/>
          <w:bCs/>
          <w:sz w:val="24"/>
          <w:szCs w:val="24"/>
        </w:rPr>
        <w:t>Фурмановского</w:t>
      </w:r>
      <w:proofErr w:type="spellEnd"/>
      <w:r w:rsidRPr="000E0272">
        <w:rPr>
          <w:rFonts w:ascii="Times New Roman" w:eastAsia="Calibri" w:hAnsi="Times New Roman"/>
          <w:b/>
          <w:bCs/>
          <w:sz w:val="24"/>
          <w:szCs w:val="24"/>
        </w:rPr>
        <w:t xml:space="preserve"> муниципального района  Ивановской области</w:t>
      </w:r>
    </w:p>
    <w:p w:rsidR="005648D4" w:rsidRPr="000E0272" w:rsidRDefault="005648D4" w:rsidP="005648D4">
      <w:pPr>
        <w:pStyle w:val="a5"/>
        <w:spacing w:after="0" w:line="25" w:lineRule="atLeast"/>
        <w:ind w:right="28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48D4" w:rsidRPr="00BB191B" w:rsidRDefault="005648D4" w:rsidP="00BB191B">
      <w:pPr>
        <w:jc w:val="both"/>
      </w:pPr>
      <w:r w:rsidRPr="00BB191B">
        <w:t>Члены согласительной комиссии:</w:t>
      </w:r>
    </w:p>
    <w:p w:rsidR="005648D4" w:rsidRPr="00BB191B" w:rsidRDefault="005648D4" w:rsidP="00BB191B">
      <w:pPr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7"/>
        <w:gridCol w:w="601"/>
        <w:gridCol w:w="4584"/>
      </w:tblGrid>
      <w:tr w:rsidR="005648D4" w:rsidRPr="00BB191B" w:rsidTr="00637300">
        <w:trPr>
          <w:trHeight w:val="943"/>
        </w:trPr>
        <w:tc>
          <w:tcPr>
            <w:tcW w:w="4007" w:type="dxa"/>
          </w:tcPr>
          <w:p w:rsidR="005648D4" w:rsidRPr="00BB191B" w:rsidRDefault="00995539" w:rsidP="00BB191B">
            <w:pPr>
              <w:jc w:val="both"/>
              <w:rPr>
                <w:rFonts w:ascii="Times New Roman" w:hAnsi="Times New Roman" w:cs="Times New Roman"/>
              </w:rPr>
            </w:pPr>
            <w:r w:rsidRPr="00BB191B">
              <w:rPr>
                <w:rFonts w:ascii="Times New Roman" w:hAnsi="Times New Roman" w:cs="Times New Roman"/>
              </w:rPr>
              <w:t>Белов В.Е.</w:t>
            </w:r>
          </w:p>
        </w:tc>
        <w:tc>
          <w:tcPr>
            <w:tcW w:w="601" w:type="dxa"/>
          </w:tcPr>
          <w:p w:rsidR="005648D4" w:rsidRPr="00BB191B" w:rsidRDefault="005648D4" w:rsidP="00BB191B">
            <w:pPr>
              <w:jc w:val="both"/>
              <w:rPr>
                <w:rFonts w:ascii="Times New Roman" w:hAnsi="Times New Roman" w:cs="Times New Roman"/>
              </w:rPr>
            </w:pPr>
            <w:r w:rsidRPr="00BB19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84" w:type="dxa"/>
          </w:tcPr>
          <w:p w:rsidR="005648D4" w:rsidRPr="00BB191B" w:rsidRDefault="00995539" w:rsidP="00BB191B">
            <w:pPr>
              <w:jc w:val="both"/>
              <w:rPr>
                <w:rFonts w:ascii="Times New Roman" w:hAnsi="Times New Roman" w:cs="Times New Roman"/>
              </w:rPr>
            </w:pPr>
            <w:r w:rsidRPr="00BB191B">
              <w:rPr>
                <w:rFonts w:ascii="Times New Roman" w:hAnsi="Times New Roman" w:cs="Times New Roman"/>
              </w:rPr>
              <w:t>Первый заместитель г</w:t>
            </w:r>
            <w:r w:rsidR="005648D4" w:rsidRPr="00BB191B">
              <w:rPr>
                <w:rFonts w:ascii="Times New Roman" w:hAnsi="Times New Roman" w:cs="Times New Roman"/>
              </w:rPr>
              <w:t>лав</w:t>
            </w:r>
            <w:r w:rsidRPr="00BB191B">
              <w:rPr>
                <w:rFonts w:ascii="Times New Roman" w:hAnsi="Times New Roman" w:cs="Times New Roman"/>
              </w:rPr>
              <w:t xml:space="preserve">ы администрации  </w:t>
            </w:r>
            <w:proofErr w:type="spellStart"/>
            <w:r w:rsidRPr="00BB191B">
              <w:rPr>
                <w:rFonts w:ascii="Times New Roman" w:hAnsi="Times New Roman" w:cs="Times New Roman"/>
              </w:rPr>
              <w:t>Фурмановского</w:t>
            </w:r>
            <w:proofErr w:type="spellEnd"/>
            <w:r w:rsidRPr="00BB191B">
              <w:rPr>
                <w:rFonts w:ascii="Times New Roman" w:hAnsi="Times New Roman" w:cs="Times New Roman"/>
              </w:rPr>
              <w:t xml:space="preserve"> </w:t>
            </w:r>
            <w:r w:rsidR="005648D4" w:rsidRPr="00BB191B">
              <w:rPr>
                <w:rFonts w:ascii="Times New Roman" w:hAnsi="Times New Roman" w:cs="Times New Roman"/>
              </w:rPr>
              <w:t>муниципального района</w:t>
            </w:r>
            <w:r w:rsidRPr="00BB191B">
              <w:rPr>
                <w:rFonts w:ascii="Times New Roman" w:hAnsi="Times New Roman" w:cs="Times New Roman"/>
              </w:rPr>
              <w:t>,</w:t>
            </w:r>
            <w:r w:rsidR="005648D4" w:rsidRPr="00BB191B">
              <w:rPr>
                <w:rFonts w:ascii="Times New Roman" w:hAnsi="Times New Roman" w:cs="Times New Roman"/>
              </w:rPr>
              <w:t xml:space="preserve"> </w:t>
            </w:r>
            <w:r w:rsidRPr="00BB191B">
              <w:rPr>
                <w:rFonts w:ascii="Times New Roman" w:hAnsi="Times New Roman" w:cs="Times New Roman"/>
              </w:rPr>
              <w:t>п</w:t>
            </w:r>
            <w:r w:rsidR="005648D4" w:rsidRPr="00BB191B">
              <w:rPr>
                <w:rFonts w:ascii="Times New Roman" w:hAnsi="Times New Roman" w:cs="Times New Roman"/>
              </w:rPr>
              <w:t>редседатель комиссии.</w:t>
            </w:r>
          </w:p>
        </w:tc>
      </w:tr>
      <w:tr w:rsidR="005648D4" w:rsidRPr="00BB191B" w:rsidTr="00637300">
        <w:trPr>
          <w:trHeight w:val="2804"/>
        </w:trPr>
        <w:tc>
          <w:tcPr>
            <w:tcW w:w="4007" w:type="dxa"/>
          </w:tcPr>
          <w:p w:rsidR="005648D4" w:rsidRPr="00BB191B" w:rsidRDefault="005648D4" w:rsidP="00BB191B">
            <w:pPr>
              <w:jc w:val="both"/>
              <w:rPr>
                <w:rFonts w:ascii="Times New Roman" w:hAnsi="Times New Roman" w:cs="Times New Roman"/>
              </w:rPr>
            </w:pPr>
          </w:p>
          <w:p w:rsidR="005648D4" w:rsidRPr="00BB191B" w:rsidRDefault="00995539" w:rsidP="00BB19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B191B">
              <w:rPr>
                <w:rFonts w:ascii="Times New Roman" w:hAnsi="Times New Roman" w:cs="Times New Roman"/>
              </w:rPr>
              <w:t>Инзин</w:t>
            </w:r>
            <w:proofErr w:type="spellEnd"/>
            <w:r w:rsidRPr="00BB191B">
              <w:rPr>
                <w:rFonts w:ascii="Times New Roman" w:hAnsi="Times New Roman" w:cs="Times New Roman"/>
              </w:rPr>
              <w:t xml:space="preserve"> А.С.</w:t>
            </w:r>
          </w:p>
          <w:p w:rsidR="005648D4" w:rsidRPr="00BB191B" w:rsidRDefault="005648D4" w:rsidP="00BB191B">
            <w:pPr>
              <w:jc w:val="both"/>
              <w:rPr>
                <w:rFonts w:ascii="Times New Roman" w:hAnsi="Times New Roman" w:cs="Times New Roman"/>
              </w:rPr>
            </w:pPr>
          </w:p>
          <w:p w:rsidR="005648D4" w:rsidRPr="00BB191B" w:rsidRDefault="005648D4" w:rsidP="00BB191B">
            <w:pPr>
              <w:jc w:val="both"/>
              <w:rPr>
                <w:rFonts w:ascii="Times New Roman" w:hAnsi="Times New Roman" w:cs="Times New Roman"/>
              </w:rPr>
            </w:pPr>
          </w:p>
          <w:p w:rsidR="005648D4" w:rsidRPr="00BB191B" w:rsidRDefault="005648D4" w:rsidP="00BB191B">
            <w:pPr>
              <w:jc w:val="both"/>
              <w:rPr>
                <w:rFonts w:ascii="Times New Roman" w:hAnsi="Times New Roman" w:cs="Times New Roman"/>
              </w:rPr>
            </w:pPr>
          </w:p>
          <w:p w:rsidR="00995539" w:rsidRPr="00BB191B" w:rsidRDefault="00995539" w:rsidP="00BB191B">
            <w:pPr>
              <w:jc w:val="both"/>
              <w:rPr>
                <w:rFonts w:ascii="Times New Roman" w:hAnsi="Times New Roman" w:cs="Times New Roman"/>
              </w:rPr>
            </w:pPr>
          </w:p>
          <w:p w:rsidR="0065336F" w:rsidRPr="00BB191B" w:rsidRDefault="0065336F" w:rsidP="00BB191B">
            <w:pPr>
              <w:jc w:val="both"/>
              <w:rPr>
                <w:rFonts w:ascii="Times New Roman" w:hAnsi="Times New Roman" w:cs="Times New Roman"/>
              </w:rPr>
            </w:pPr>
            <w:r w:rsidRPr="00BB191B">
              <w:rPr>
                <w:rFonts w:ascii="Times New Roman" w:hAnsi="Times New Roman" w:cs="Times New Roman"/>
              </w:rPr>
              <w:t>Вавилова Г.К.</w:t>
            </w:r>
          </w:p>
          <w:p w:rsidR="005648D4" w:rsidRPr="00BB191B" w:rsidRDefault="005648D4" w:rsidP="00BB191B">
            <w:pPr>
              <w:jc w:val="both"/>
              <w:rPr>
                <w:rFonts w:ascii="Times New Roman" w:hAnsi="Times New Roman" w:cs="Times New Roman"/>
              </w:rPr>
            </w:pPr>
          </w:p>
          <w:p w:rsidR="005648D4" w:rsidRPr="00BB191B" w:rsidRDefault="005648D4" w:rsidP="00BB19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5648D4" w:rsidRPr="00BB191B" w:rsidRDefault="005648D4" w:rsidP="00BB191B">
            <w:pPr>
              <w:jc w:val="both"/>
              <w:rPr>
                <w:rFonts w:ascii="Times New Roman" w:hAnsi="Times New Roman" w:cs="Times New Roman"/>
              </w:rPr>
            </w:pPr>
          </w:p>
          <w:p w:rsidR="005648D4" w:rsidRPr="00BB191B" w:rsidRDefault="005648D4" w:rsidP="00BB191B">
            <w:pPr>
              <w:jc w:val="both"/>
              <w:rPr>
                <w:rFonts w:ascii="Times New Roman" w:hAnsi="Times New Roman" w:cs="Times New Roman"/>
              </w:rPr>
            </w:pPr>
            <w:r w:rsidRPr="00BB191B">
              <w:rPr>
                <w:rFonts w:ascii="Times New Roman" w:hAnsi="Times New Roman" w:cs="Times New Roman"/>
              </w:rPr>
              <w:t>-</w:t>
            </w:r>
          </w:p>
          <w:p w:rsidR="005648D4" w:rsidRPr="00BB191B" w:rsidRDefault="005648D4" w:rsidP="00BB191B">
            <w:pPr>
              <w:jc w:val="both"/>
              <w:rPr>
                <w:rFonts w:ascii="Times New Roman" w:hAnsi="Times New Roman" w:cs="Times New Roman"/>
              </w:rPr>
            </w:pPr>
          </w:p>
          <w:p w:rsidR="005648D4" w:rsidRPr="00BB191B" w:rsidRDefault="005648D4" w:rsidP="00BB191B">
            <w:pPr>
              <w:jc w:val="both"/>
              <w:rPr>
                <w:rFonts w:ascii="Times New Roman" w:hAnsi="Times New Roman" w:cs="Times New Roman"/>
              </w:rPr>
            </w:pPr>
          </w:p>
          <w:p w:rsidR="005648D4" w:rsidRPr="00BB191B" w:rsidRDefault="005648D4" w:rsidP="00BB191B">
            <w:pPr>
              <w:jc w:val="both"/>
              <w:rPr>
                <w:rFonts w:ascii="Times New Roman" w:hAnsi="Times New Roman" w:cs="Times New Roman"/>
              </w:rPr>
            </w:pPr>
          </w:p>
          <w:p w:rsidR="005648D4" w:rsidRPr="00BB191B" w:rsidRDefault="005648D4" w:rsidP="00BB191B">
            <w:pPr>
              <w:jc w:val="both"/>
              <w:rPr>
                <w:rFonts w:ascii="Times New Roman" w:hAnsi="Times New Roman" w:cs="Times New Roman"/>
              </w:rPr>
            </w:pPr>
          </w:p>
          <w:p w:rsidR="005648D4" w:rsidRPr="00BB191B" w:rsidRDefault="005648D4" w:rsidP="00BB191B">
            <w:pPr>
              <w:jc w:val="both"/>
              <w:rPr>
                <w:rFonts w:ascii="Times New Roman" w:hAnsi="Times New Roman" w:cs="Times New Roman"/>
              </w:rPr>
            </w:pPr>
            <w:r w:rsidRPr="00BB19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84" w:type="dxa"/>
          </w:tcPr>
          <w:p w:rsidR="005648D4" w:rsidRPr="00BB191B" w:rsidRDefault="005648D4" w:rsidP="00BB191B">
            <w:pPr>
              <w:jc w:val="both"/>
              <w:rPr>
                <w:rFonts w:ascii="Times New Roman" w:hAnsi="Times New Roman" w:cs="Times New Roman"/>
              </w:rPr>
            </w:pPr>
          </w:p>
          <w:p w:rsidR="00995539" w:rsidRPr="00BB191B" w:rsidRDefault="00995539" w:rsidP="00BB191B">
            <w:pPr>
              <w:jc w:val="both"/>
              <w:rPr>
                <w:rFonts w:ascii="Times New Roman" w:hAnsi="Times New Roman" w:cs="Times New Roman"/>
              </w:rPr>
            </w:pPr>
            <w:r w:rsidRPr="00BB191B">
              <w:rPr>
                <w:rFonts w:ascii="Times New Roman" w:hAnsi="Times New Roman" w:cs="Times New Roman"/>
              </w:rPr>
              <w:t xml:space="preserve">Начальник отдела  архитектуры администрации </w:t>
            </w:r>
            <w:proofErr w:type="spellStart"/>
            <w:r w:rsidRPr="00BB191B">
              <w:rPr>
                <w:rFonts w:ascii="Times New Roman" w:hAnsi="Times New Roman" w:cs="Times New Roman"/>
              </w:rPr>
              <w:t>Фурмановского</w:t>
            </w:r>
            <w:proofErr w:type="spellEnd"/>
            <w:r w:rsidRPr="00BB191B">
              <w:rPr>
                <w:rFonts w:ascii="Times New Roman" w:hAnsi="Times New Roman" w:cs="Times New Roman"/>
              </w:rPr>
              <w:t xml:space="preserve"> муниципального района, заместитель</w:t>
            </w:r>
          </w:p>
          <w:p w:rsidR="00995539" w:rsidRPr="00BB191B" w:rsidRDefault="00995539" w:rsidP="00BB191B">
            <w:pPr>
              <w:jc w:val="both"/>
              <w:rPr>
                <w:rFonts w:ascii="Times New Roman" w:hAnsi="Times New Roman" w:cs="Times New Roman"/>
              </w:rPr>
            </w:pPr>
            <w:r w:rsidRPr="00BB191B">
              <w:rPr>
                <w:rFonts w:ascii="Times New Roman" w:hAnsi="Times New Roman" w:cs="Times New Roman"/>
              </w:rPr>
              <w:t>председателя комиссии.</w:t>
            </w:r>
          </w:p>
          <w:p w:rsidR="00995539" w:rsidRPr="00BB191B" w:rsidRDefault="00995539" w:rsidP="00BB191B">
            <w:pPr>
              <w:jc w:val="both"/>
              <w:rPr>
                <w:rFonts w:ascii="Times New Roman" w:hAnsi="Times New Roman" w:cs="Times New Roman"/>
              </w:rPr>
            </w:pPr>
          </w:p>
          <w:p w:rsidR="005648D4" w:rsidRPr="00BB191B" w:rsidRDefault="005648D4" w:rsidP="00BB191B">
            <w:pPr>
              <w:jc w:val="both"/>
              <w:rPr>
                <w:rFonts w:ascii="Times New Roman" w:hAnsi="Times New Roman" w:cs="Times New Roman"/>
              </w:rPr>
            </w:pPr>
            <w:r w:rsidRPr="00BB191B">
              <w:rPr>
                <w:rFonts w:ascii="Times New Roman" w:hAnsi="Times New Roman" w:cs="Times New Roman"/>
              </w:rPr>
              <w:t>Заместитель председателя комиссии.</w:t>
            </w:r>
          </w:p>
          <w:p w:rsidR="0065336F" w:rsidRPr="00BB191B" w:rsidRDefault="0065336F" w:rsidP="00BB191B">
            <w:pPr>
              <w:jc w:val="both"/>
              <w:rPr>
                <w:rFonts w:ascii="Times New Roman" w:hAnsi="Times New Roman" w:cs="Times New Roman"/>
              </w:rPr>
            </w:pPr>
            <w:r w:rsidRPr="00BB191B">
              <w:rPr>
                <w:rFonts w:ascii="Times New Roman" w:hAnsi="Times New Roman" w:cs="Times New Roman"/>
              </w:rPr>
              <w:t xml:space="preserve">Заместитель  начальника  отдела  архитектуры администрации </w:t>
            </w:r>
            <w:proofErr w:type="spellStart"/>
            <w:r w:rsidRPr="00BB191B">
              <w:rPr>
                <w:rFonts w:ascii="Times New Roman" w:hAnsi="Times New Roman" w:cs="Times New Roman"/>
              </w:rPr>
              <w:t>Фурмановского</w:t>
            </w:r>
            <w:proofErr w:type="spellEnd"/>
            <w:r w:rsidRPr="00BB191B">
              <w:rPr>
                <w:rFonts w:ascii="Times New Roman" w:hAnsi="Times New Roman" w:cs="Times New Roman"/>
              </w:rPr>
              <w:t xml:space="preserve"> муниципального района, секретарь комиссии.</w:t>
            </w:r>
          </w:p>
          <w:p w:rsidR="0065336F" w:rsidRPr="00BB191B" w:rsidRDefault="0065336F" w:rsidP="00BB19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48D4" w:rsidRPr="00BB191B" w:rsidTr="00637300">
        <w:trPr>
          <w:trHeight w:val="1414"/>
        </w:trPr>
        <w:tc>
          <w:tcPr>
            <w:tcW w:w="4007" w:type="dxa"/>
          </w:tcPr>
          <w:p w:rsidR="005648D4" w:rsidRPr="00BB191B" w:rsidRDefault="00995539" w:rsidP="00BB191B">
            <w:pPr>
              <w:jc w:val="both"/>
              <w:rPr>
                <w:rFonts w:ascii="Times New Roman" w:hAnsi="Times New Roman" w:cs="Times New Roman"/>
              </w:rPr>
            </w:pPr>
            <w:r w:rsidRPr="00BB191B">
              <w:rPr>
                <w:rFonts w:ascii="Times New Roman" w:hAnsi="Times New Roman" w:cs="Times New Roman"/>
              </w:rPr>
              <w:t>Белякова Ю.А.</w:t>
            </w:r>
          </w:p>
          <w:p w:rsidR="00637300" w:rsidRPr="00BB191B" w:rsidRDefault="00637300" w:rsidP="00BB191B">
            <w:pPr>
              <w:jc w:val="both"/>
              <w:rPr>
                <w:rFonts w:ascii="Times New Roman" w:hAnsi="Times New Roman" w:cs="Times New Roman"/>
              </w:rPr>
            </w:pPr>
          </w:p>
          <w:p w:rsidR="00637300" w:rsidRPr="00BB191B" w:rsidRDefault="00637300" w:rsidP="00BB191B">
            <w:pPr>
              <w:jc w:val="both"/>
              <w:rPr>
                <w:rFonts w:ascii="Times New Roman" w:hAnsi="Times New Roman" w:cs="Times New Roman"/>
              </w:rPr>
            </w:pPr>
          </w:p>
          <w:p w:rsidR="00637300" w:rsidRPr="00BB191B" w:rsidRDefault="00637300" w:rsidP="00BB191B">
            <w:pPr>
              <w:jc w:val="both"/>
              <w:rPr>
                <w:rFonts w:ascii="Times New Roman" w:hAnsi="Times New Roman" w:cs="Times New Roman"/>
              </w:rPr>
            </w:pPr>
          </w:p>
          <w:p w:rsidR="00637300" w:rsidRPr="00BB191B" w:rsidRDefault="00637300" w:rsidP="00BB191B">
            <w:pPr>
              <w:jc w:val="both"/>
              <w:rPr>
                <w:rFonts w:ascii="Times New Roman" w:hAnsi="Times New Roman" w:cs="Times New Roman"/>
              </w:rPr>
            </w:pPr>
          </w:p>
          <w:p w:rsidR="00637300" w:rsidRPr="00BB191B" w:rsidRDefault="00637300" w:rsidP="00BB19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B191B">
              <w:rPr>
                <w:rFonts w:ascii="Times New Roman" w:hAnsi="Times New Roman" w:cs="Times New Roman"/>
              </w:rPr>
              <w:t>Жилова</w:t>
            </w:r>
            <w:proofErr w:type="spellEnd"/>
            <w:r w:rsidRPr="00BB191B">
              <w:rPr>
                <w:rFonts w:ascii="Times New Roman" w:hAnsi="Times New Roman" w:cs="Times New Roman"/>
              </w:rPr>
              <w:t xml:space="preserve">  Н.В.</w:t>
            </w:r>
          </w:p>
        </w:tc>
        <w:tc>
          <w:tcPr>
            <w:tcW w:w="601" w:type="dxa"/>
          </w:tcPr>
          <w:p w:rsidR="005648D4" w:rsidRPr="00BB191B" w:rsidRDefault="005648D4" w:rsidP="00BB191B">
            <w:pPr>
              <w:jc w:val="both"/>
              <w:rPr>
                <w:rFonts w:ascii="Times New Roman" w:hAnsi="Times New Roman" w:cs="Times New Roman"/>
              </w:rPr>
            </w:pPr>
            <w:r w:rsidRPr="00BB191B">
              <w:rPr>
                <w:rFonts w:ascii="Times New Roman" w:hAnsi="Times New Roman" w:cs="Times New Roman"/>
              </w:rPr>
              <w:t>-</w:t>
            </w:r>
          </w:p>
          <w:p w:rsidR="00637300" w:rsidRPr="00BB191B" w:rsidRDefault="00637300" w:rsidP="00BB191B">
            <w:pPr>
              <w:jc w:val="both"/>
              <w:rPr>
                <w:rFonts w:ascii="Times New Roman" w:hAnsi="Times New Roman" w:cs="Times New Roman"/>
              </w:rPr>
            </w:pPr>
          </w:p>
          <w:p w:rsidR="00637300" w:rsidRPr="00BB191B" w:rsidRDefault="00637300" w:rsidP="00BB191B">
            <w:pPr>
              <w:jc w:val="both"/>
              <w:rPr>
                <w:rFonts w:ascii="Times New Roman" w:hAnsi="Times New Roman" w:cs="Times New Roman"/>
              </w:rPr>
            </w:pPr>
          </w:p>
          <w:p w:rsidR="00637300" w:rsidRPr="00BB191B" w:rsidRDefault="00637300" w:rsidP="00BB191B">
            <w:pPr>
              <w:jc w:val="both"/>
              <w:rPr>
                <w:rFonts w:ascii="Times New Roman" w:hAnsi="Times New Roman" w:cs="Times New Roman"/>
              </w:rPr>
            </w:pPr>
          </w:p>
          <w:p w:rsidR="00637300" w:rsidRPr="00BB191B" w:rsidRDefault="00637300" w:rsidP="00BB191B">
            <w:pPr>
              <w:jc w:val="both"/>
              <w:rPr>
                <w:rFonts w:ascii="Times New Roman" w:hAnsi="Times New Roman" w:cs="Times New Roman"/>
              </w:rPr>
            </w:pPr>
          </w:p>
          <w:p w:rsidR="00637300" w:rsidRPr="00BB191B" w:rsidRDefault="00637300" w:rsidP="00BB191B">
            <w:pPr>
              <w:jc w:val="both"/>
              <w:rPr>
                <w:rFonts w:ascii="Times New Roman" w:hAnsi="Times New Roman" w:cs="Times New Roman"/>
              </w:rPr>
            </w:pPr>
            <w:r w:rsidRPr="00BB191B">
              <w:rPr>
                <w:rFonts w:ascii="Times New Roman" w:hAnsi="Times New Roman" w:cs="Times New Roman"/>
              </w:rPr>
              <w:t>-</w:t>
            </w:r>
          </w:p>
          <w:p w:rsidR="00637300" w:rsidRPr="00BB191B" w:rsidRDefault="00637300" w:rsidP="00BB19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</w:tcPr>
          <w:p w:rsidR="005648D4" w:rsidRPr="00BB191B" w:rsidRDefault="00995539" w:rsidP="00BB191B">
            <w:pPr>
              <w:jc w:val="both"/>
              <w:rPr>
                <w:rFonts w:ascii="Times New Roman" w:hAnsi="Times New Roman" w:cs="Times New Roman"/>
              </w:rPr>
            </w:pPr>
            <w:r w:rsidRPr="00BB191B">
              <w:rPr>
                <w:rFonts w:ascii="Times New Roman" w:hAnsi="Times New Roman" w:cs="Times New Roman"/>
              </w:rPr>
              <w:t>Н</w:t>
            </w:r>
            <w:r w:rsidR="005648D4" w:rsidRPr="00BB191B">
              <w:rPr>
                <w:rFonts w:ascii="Times New Roman" w:hAnsi="Times New Roman" w:cs="Times New Roman"/>
              </w:rPr>
              <w:t xml:space="preserve">ачальник </w:t>
            </w:r>
            <w:r w:rsidRPr="00BB191B">
              <w:rPr>
                <w:rFonts w:ascii="Times New Roman" w:hAnsi="Times New Roman" w:cs="Times New Roman"/>
              </w:rPr>
              <w:t xml:space="preserve">отдела </w:t>
            </w:r>
            <w:r w:rsidR="005648D4" w:rsidRPr="00BB191B">
              <w:rPr>
                <w:rFonts w:ascii="Times New Roman" w:hAnsi="Times New Roman" w:cs="Times New Roman"/>
              </w:rPr>
              <w:t xml:space="preserve"> экономического развития </w:t>
            </w:r>
            <w:r w:rsidRPr="00BB191B">
              <w:rPr>
                <w:rFonts w:ascii="Times New Roman" w:hAnsi="Times New Roman" w:cs="Times New Roman"/>
              </w:rPr>
              <w:t xml:space="preserve"> и торговли администрации </w:t>
            </w:r>
            <w:proofErr w:type="spellStart"/>
            <w:r w:rsidRPr="00BB191B">
              <w:rPr>
                <w:rFonts w:ascii="Times New Roman" w:hAnsi="Times New Roman" w:cs="Times New Roman"/>
              </w:rPr>
              <w:t>Фурмановского</w:t>
            </w:r>
            <w:proofErr w:type="spellEnd"/>
            <w:r w:rsidRPr="00BB191B"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="005648D4" w:rsidRPr="00BB191B">
              <w:rPr>
                <w:rFonts w:ascii="Times New Roman" w:hAnsi="Times New Roman" w:cs="Times New Roman"/>
              </w:rPr>
              <w:t>.</w:t>
            </w:r>
          </w:p>
          <w:p w:rsidR="00637300" w:rsidRPr="00BB191B" w:rsidRDefault="00637300" w:rsidP="00BB191B">
            <w:pPr>
              <w:jc w:val="both"/>
              <w:rPr>
                <w:rFonts w:ascii="Times New Roman" w:hAnsi="Times New Roman" w:cs="Times New Roman"/>
              </w:rPr>
            </w:pPr>
          </w:p>
          <w:p w:rsidR="00637300" w:rsidRPr="00BB191B" w:rsidRDefault="00637300" w:rsidP="00BB191B">
            <w:pPr>
              <w:jc w:val="both"/>
              <w:rPr>
                <w:rFonts w:ascii="Times New Roman" w:hAnsi="Times New Roman" w:cs="Times New Roman"/>
              </w:rPr>
            </w:pPr>
            <w:r w:rsidRPr="00BB191B">
              <w:rPr>
                <w:rFonts w:ascii="Times New Roman" w:hAnsi="Times New Roman" w:cs="Times New Roman"/>
              </w:rPr>
              <w:t>Председатель комитета  по управлению имуществом  и земельным отношениям</w:t>
            </w:r>
          </w:p>
          <w:p w:rsidR="005648D4" w:rsidRPr="00BB191B" w:rsidRDefault="00637300" w:rsidP="00BB191B">
            <w:pPr>
              <w:jc w:val="both"/>
              <w:rPr>
                <w:rFonts w:ascii="Times New Roman" w:hAnsi="Times New Roman" w:cs="Times New Roman"/>
              </w:rPr>
            </w:pPr>
            <w:r w:rsidRPr="00BB191B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Pr="00BB191B">
              <w:rPr>
                <w:rFonts w:ascii="Times New Roman" w:hAnsi="Times New Roman" w:cs="Times New Roman"/>
              </w:rPr>
              <w:t>Фурмановского</w:t>
            </w:r>
            <w:proofErr w:type="spellEnd"/>
            <w:r w:rsidRPr="00BB191B">
              <w:rPr>
                <w:rFonts w:ascii="Times New Roman" w:hAnsi="Times New Roman" w:cs="Times New Roman"/>
              </w:rPr>
              <w:t xml:space="preserve"> муниципального района.</w:t>
            </w:r>
          </w:p>
        </w:tc>
      </w:tr>
      <w:tr w:rsidR="005648D4" w:rsidRPr="00BB191B" w:rsidTr="00637300">
        <w:trPr>
          <w:trHeight w:val="112"/>
        </w:trPr>
        <w:tc>
          <w:tcPr>
            <w:tcW w:w="4007" w:type="dxa"/>
          </w:tcPr>
          <w:p w:rsidR="005648D4" w:rsidRPr="00BB191B" w:rsidRDefault="005648D4" w:rsidP="00BB19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5648D4" w:rsidRPr="00BB191B" w:rsidRDefault="005648D4" w:rsidP="00BB19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</w:tcPr>
          <w:p w:rsidR="005648D4" w:rsidRPr="00BB191B" w:rsidRDefault="005648D4" w:rsidP="00BB19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48D4" w:rsidRPr="00BB191B" w:rsidTr="00637300">
        <w:trPr>
          <w:trHeight w:val="943"/>
        </w:trPr>
        <w:tc>
          <w:tcPr>
            <w:tcW w:w="4007" w:type="dxa"/>
          </w:tcPr>
          <w:p w:rsidR="005648D4" w:rsidRPr="00BB191B" w:rsidRDefault="00995539" w:rsidP="00BB191B">
            <w:pPr>
              <w:jc w:val="both"/>
              <w:rPr>
                <w:rFonts w:ascii="Times New Roman" w:hAnsi="Times New Roman" w:cs="Times New Roman"/>
              </w:rPr>
            </w:pPr>
            <w:r w:rsidRPr="00BB191B">
              <w:rPr>
                <w:rFonts w:ascii="Times New Roman" w:hAnsi="Times New Roman" w:cs="Times New Roman"/>
              </w:rPr>
              <w:t xml:space="preserve">Пронина Т.Н. </w:t>
            </w:r>
          </w:p>
        </w:tc>
        <w:tc>
          <w:tcPr>
            <w:tcW w:w="601" w:type="dxa"/>
          </w:tcPr>
          <w:p w:rsidR="005648D4" w:rsidRPr="00BB191B" w:rsidRDefault="005648D4" w:rsidP="00BB191B">
            <w:pPr>
              <w:jc w:val="both"/>
              <w:rPr>
                <w:rFonts w:ascii="Times New Roman" w:hAnsi="Times New Roman" w:cs="Times New Roman"/>
              </w:rPr>
            </w:pPr>
            <w:r w:rsidRPr="00BB19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84" w:type="dxa"/>
          </w:tcPr>
          <w:p w:rsidR="005648D4" w:rsidRPr="00BB191B" w:rsidRDefault="000E0272" w:rsidP="00BB19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B191B">
              <w:rPr>
                <w:rFonts w:ascii="Times New Roman" w:hAnsi="Times New Roman" w:cs="Times New Roman"/>
              </w:rPr>
              <w:t>И.о</w:t>
            </w:r>
            <w:proofErr w:type="spellEnd"/>
            <w:r w:rsidRPr="00BB191B">
              <w:rPr>
                <w:rFonts w:ascii="Times New Roman" w:hAnsi="Times New Roman" w:cs="Times New Roman"/>
              </w:rPr>
              <w:t xml:space="preserve">. </w:t>
            </w:r>
            <w:r w:rsidR="005648D4" w:rsidRPr="00BB191B">
              <w:rPr>
                <w:rFonts w:ascii="Times New Roman" w:hAnsi="Times New Roman" w:cs="Times New Roman"/>
              </w:rPr>
              <w:t xml:space="preserve"> </w:t>
            </w:r>
            <w:r w:rsidR="00995539" w:rsidRPr="00BB191B">
              <w:rPr>
                <w:rFonts w:ascii="Times New Roman" w:hAnsi="Times New Roman" w:cs="Times New Roman"/>
              </w:rPr>
              <w:t>г</w:t>
            </w:r>
            <w:r w:rsidR="005648D4" w:rsidRPr="00BB191B">
              <w:rPr>
                <w:rFonts w:ascii="Times New Roman" w:hAnsi="Times New Roman" w:cs="Times New Roman"/>
              </w:rPr>
              <w:t>лавы</w:t>
            </w:r>
            <w:r w:rsidR="00995539" w:rsidRPr="00BB191B">
              <w:rPr>
                <w:rFonts w:ascii="Times New Roman" w:hAnsi="Times New Roman" w:cs="Times New Roman"/>
              </w:rPr>
              <w:t xml:space="preserve"> </w:t>
            </w:r>
            <w:r w:rsidR="00637300" w:rsidRPr="00BB191B">
              <w:rPr>
                <w:rFonts w:ascii="Times New Roman" w:hAnsi="Times New Roman" w:cs="Times New Roman"/>
              </w:rPr>
              <w:t xml:space="preserve">Широковского сельского  поселения  </w:t>
            </w:r>
            <w:proofErr w:type="spellStart"/>
            <w:r w:rsidR="00637300" w:rsidRPr="00BB191B">
              <w:rPr>
                <w:rFonts w:ascii="Times New Roman" w:hAnsi="Times New Roman" w:cs="Times New Roman"/>
              </w:rPr>
              <w:t>Фурмановского</w:t>
            </w:r>
            <w:proofErr w:type="spellEnd"/>
            <w:r w:rsidR="00637300" w:rsidRPr="00BB191B">
              <w:rPr>
                <w:rFonts w:ascii="Times New Roman" w:hAnsi="Times New Roman" w:cs="Times New Roman"/>
              </w:rPr>
              <w:t xml:space="preserve"> </w:t>
            </w:r>
            <w:r w:rsidR="005648D4" w:rsidRPr="00BB191B">
              <w:rPr>
                <w:rFonts w:ascii="Times New Roman" w:hAnsi="Times New Roman" w:cs="Times New Roman"/>
              </w:rPr>
              <w:t>муниципального района.</w:t>
            </w:r>
          </w:p>
          <w:p w:rsidR="005648D4" w:rsidRPr="00BB191B" w:rsidRDefault="005648D4" w:rsidP="00BB19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48D4" w:rsidRPr="00BB191B" w:rsidTr="00637300">
        <w:trPr>
          <w:trHeight w:val="1054"/>
        </w:trPr>
        <w:tc>
          <w:tcPr>
            <w:tcW w:w="4007" w:type="dxa"/>
          </w:tcPr>
          <w:p w:rsidR="005648D4" w:rsidRPr="00BB191B" w:rsidRDefault="00637300" w:rsidP="00BB19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B191B">
              <w:rPr>
                <w:rFonts w:ascii="Times New Roman" w:hAnsi="Times New Roman" w:cs="Times New Roman"/>
              </w:rPr>
              <w:t>Подставочкина</w:t>
            </w:r>
            <w:proofErr w:type="spellEnd"/>
            <w:r w:rsidRPr="00BB191B">
              <w:rPr>
                <w:rFonts w:ascii="Times New Roman" w:hAnsi="Times New Roman" w:cs="Times New Roman"/>
              </w:rPr>
              <w:t xml:space="preserve"> М.Н.</w:t>
            </w:r>
          </w:p>
        </w:tc>
        <w:tc>
          <w:tcPr>
            <w:tcW w:w="601" w:type="dxa"/>
          </w:tcPr>
          <w:p w:rsidR="005648D4" w:rsidRPr="00BB191B" w:rsidRDefault="005648D4" w:rsidP="00BB191B">
            <w:pPr>
              <w:jc w:val="both"/>
              <w:rPr>
                <w:rFonts w:ascii="Times New Roman" w:hAnsi="Times New Roman" w:cs="Times New Roman"/>
              </w:rPr>
            </w:pPr>
            <w:r w:rsidRPr="00BB19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84" w:type="dxa"/>
          </w:tcPr>
          <w:p w:rsidR="005648D4" w:rsidRPr="00BB191B" w:rsidRDefault="00D14397" w:rsidP="00BB191B">
            <w:pPr>
              <w:jc w:val="both"/>
              <w:rPr>
                <w:rFonts w:ascii="Times New Roman" w:hAnsi="Times New Roman" w:cs="Times New Roman"/>
              </w:rPr>
            </w:pPr>
            <w:r w:rsidRPr="00BB191B">
              <w:rPr>
                <w:rFonts w:ascii="Times New Roman" w:hAnsi="Times New Roman" w:cs="Times New Roman"/>
              </w:rPr>
              <w:t>Генеральный д</w:t>
            </w:r>
            <w:r w:rsidR="00637300" w:rsidRPr="00BB191B">
              <w:rPr>
                <w:rFonts w:ascii="Times New Roman" w:hAnsi="Times New Roman" w:cs="Times New Roman"/>
              </w:rPr>
              <w:t xml:space="preserve">иректор  </w:t>
            </w:r>
            <w:r w:rsidR="005648D4" w:rsidRPr="00BB191B">
              <w:rPr>
                <w:rFonts w:ascii="Times New Roman" w:hAnsi="Times New Roman" w:cs="Times New Roman"/>
              </w:rPr>
              <w:t xml:space="preserve"> </w:t>
            </w:r>
            <w:r w:rsidR="00637300" w:rsidRPr="00BB191B">
              <w:rPr>
                <w:rFonts w:ascii="Times New Roman" w:hAnsi="Times New Roman" w:cs="Times New Roman"/>
              </w:rPr>
              <w:t>ООО «Сфера проектов»</w:t>
            </w:r>
            <w:r w:rsidR="005648D4" w:rsidRPr="00BB191B">
              <w:rPr>
                <w:rFonts w:ascii="Times New Roman" w:hAnsi="Times New Roman" w:cs="Times New Roman"/>
              </w:rPr>
              <w:t>.</w:t>
            </w:r>
          </w:p>
        </w:tc>
      </w:tr>
    </w:tbl>
    <w:p w:rsidR="005648D4" w:rsidRPr="00BB191B" w:rsidRDefault="005648D4" w:rsidP="00BB191B">
      <w:pPr>
        <w:jc w:val="both"/>
      </w:pPr>
      <w:r w:rsidRPr="00BB191B">
        <w:t>- Представитель Департамента строительства и архитектуры Ивановской области (по согласованию)</w:t>
      </w:r>
      <w:r w:rsidR="00D14397" w:rsidRPr="00BB191B">
        <w:t>.</w:t>
      </w:r>
    </w:p>
    <w:p w:rsidR="005648D4" w:rsidRPr="00BB191B" w:rsidRDefault="005648D4" w:rsidP="00BB191B">
      <w:pPr>
        <w:jc w:val="both"/>
      </w:pPr>
    </w:p>
    <w:p w:rsidR="005648D4" w:rsidRPr="00BB191B" w:rsidRDefault="005648D4" w:rsidP="00BB191B">
      <w:pPr>
        <w:jc w:val="both"/>
      </w:pPr>
      <w:r w:rsidRPr="00BB191B">
        <w:t>- Представитель Департамента управления имуществом Ивановской области (по согласованию)</w:t>
      </w:r>
      <w:r w:rsidR="00D14397" w:rsidRPr="00BB191B">
        <w:t>.</w:t>
      </w:r>
    </w:p>
    <w:p w:rsidR="005648D4" w:rsidRPr="00BB191B" w:rsidRDefault="005648D4" w:rsidP="00BB191B">
      <w:pPr>
        <w:jc w:val="both"/>
      </w:pPr>
    </w:p>
    <w:p w:rsidR="005648D4" w:rsidRPr="00BB191B" w:rsidRDefault="005648D4" w:rsidP="00BB191B">
      <w:pPr>
        <w:jc w:val="both"/>
      </w:pPr>
      <w:r w:rsidRPr="00BB191B">
        <w:t>- Представитель Департамента сельского хозяйства и продовольствия Ивановской области (по согласованию)</w:t>
      </w:r>
      <w:r w:rsidR="00D14397" w:rsidRPr="00BB191B">
        <w:t>.</w:t>
      </w:r>
    </w:p>
    <w:p w:rsidR="00D14397" w:rsidRDefault="00D14397" w:rsidP="005648D4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4"/>
          <w:szCs w:val="24"/>
        </w:rPr>
      </w:pPr>
    </w:p>
    <w:p w:rsidR="00BB191B" w:rsidRDefault="00BB191B" w:rsidP="005648D4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4"/>
          <w:szCs w:val="24"/>
        </w:rPr>
      </w:pPr>
    </w:p>
    <w:p w:rsidR="00637300" w:rsidRDefault="005648D4" w:rsidP="005648D4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4"/>
          <w:szCs w:val="24"/>
        </w:rPr>
      </w:pPr>
      <w:r w:rsidRPr="0065336F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D14397">
        <w:rPr>
          <w:rFonts w:ascii="Times New Roman" w:hAnsi="Times New Roman"/>
          <w:sz w:val="24"/>
          <w:szCs w:val="24"/>
        </w:rPr>
        <w:t xml:space="preserve">  №</w:t>
      </w:r>
      <w:r w:rsidRPr="0065336F">
        <w:rPr>
          <w:rFonts w:ascii="Times New Roman" w:hAnsi="Times New Roman"/>
          <w:sz w:val="24"/>
          <w:szCs w:val="24"/>
        </w:rPr>
        <w:t xml:space="preserve"> 2 </w:t>
      </w:r>
    </w:p>
    <w:p w:rsidR="005648D4" w:rsidRPr="0065336F" w:rsidRDefault="005648D4" w:rsidP="005648D4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4"/>
          <w:szCs w:val="24"/>
        </w:rPr>
      </w:pPr>
      <w:r w:rsidRPr="0065336F">
        <w:rPr>
          <w:rFonts w:ascii="Times New Roman" w:hAnsi="Times New Roman"/>
          <w:sz w:val="24"/>
          <w:szCs w:val="24"/>
        </w:rPr>
        <w:t>к постановлению</w:t>
      </w:r>
    </w:p>
    <w:p w:rsidR="005648D4" w:rsidRPr="0065336F" w:rsidRDefault="005648D4" w:rsidP="005648D4">
      <w:pPr>
        <w:pStyle w:val="a5"/>
        <w:spacing w:after="0" w:line="25" w:lineRule="atLeast"/>
        <w:ind w:right="283"/>
        <w:jc w:val="right"/>
        <w:rPr>
          <w:rFonts w:ascii="Times New Roman" w:hAnsi="Times New Roman"/>
          <w:bCs/>
          <w:sz w:val="24"/>
          <w:szCs w:val="24"/>
        </w:rPr>
      </w:pPr>
    </w:p>
    <w:p w:rsidR="005648D4" w:rsidRPr="0065336F" w:rsidRDefault="005648D4" w:rsidP="005648D4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4"/>
          <w:szCs w:val="24"/>
        </w:rPr>
      </w:pPr>
      <w:r w:rsidRPr="0065336F">
        <w:rPr>
          <w:rFonts w:ascii="Times New Roman" w:hAnsi="Times New Roman"/>
          <w:bCs/>
          <w:sz w:val="24"/>
          <w:szCs w:val="24"/>
        </w:rPr>
        <w:t>от ______________№_______</w:t>
      </w:r>
    </w:p>
    <w:p w:rsidR="005648D4" w:rsidRPr="0065336F" w:rsidRDefault="005648D4" w:rsidP="005648D4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4"/>
          <w:szCs w:val="24"/>
        </w:rPr>
      </w:pPr>
    </w:p>
    <w:p w:rsidR="005648D4" w:rsidRPr="00637300" w:rsidRDefault="005648D4" w:rsidP="005648D4">
      <w:pPr>
        <w:pStyle w:val="a5"/>
        <w:spacing w:line="25" w:lineRule="atLeast"/>
        <w:ind w:right="283"/>
        <w:jc w:val="both"/>
        <w:rPr>
          <w:rFonts w:ascii="Times New Roman" w:hAnsi="Times New Roman"/>
          <w:sz w:val="24"/>
          <w:szCs w:val="24"/>
        </w:rPr>
      </w:pPr>
    </w:p>
    <w:p w:rsidR="00637300" w:rsidRPr="00DD1F79" w:rsidRDefault="005648D4" w:rsidP="00DD1F79">
      <w:pPr>
        <w:jc w:val="center"/>
        <w:rPr>
          <w:rFonts w:eastAsia="Calibri"/>
          <w:b/>
        </w:rPr>
      </w:pPr>
      <w:r w:rsidRPr="00DD1F79">
        <w:rPr>
          <w:b/>
        </w:rPr>
        <w:t xml:space="preserve">Положение о согласительной комиссии по урегулированию разногласий, послуживших снованием для подготовки заключения </w:t>
      </w:r>
      <w:r w:rsidR="00D14397" w:rsidRPr="00DD1F79">
        <w:rPr>
          <w:b/>
        </w:rPr>
        <w:t xml:space="preserve">об отказе в согласовании </w:t>
      </w:r>
      <w:r w:rsidRPr="00DD1F79">
        <w:rPr>
          <w:b/>
        </w:rPr>
        <w:t>проект</w:t>
      </w:r>
      <w:r w:rsidR="00D14397" w:rsidRPr="00DD1F79">
        <w:rPr>
          <w:b/>
        </w:rPr>
        <w:t>а</w:t>
      </w:r>
      <w:r w:rsidRPr="00DD1F79">
        <w:rPr>
          <w:b/>
        </w:rPr>
        <w:t xml:space="preserve"> </w:t>
      </w:r>
      <w:r w:rsidR="00637300" w:rsidRPr="00DD1F79">
        <w:rPr>
          <w:b/>
        </w:rPr>
        <w:t xml:space="preserve">внесения изменений  в генеральный план Широковского сельского  поселения   </w:t>
      </w:r>
      <w:proofErr w:type="spellStart"/>
      <w:r w:rsidR="00637300" w:rsidRPr="00DD1F79">
        <w:rPr>
          <w:rFonts w:eastAsia="Calibri"/>
          <w:b/>
        </w:rPr>
        <w:t>Фурмановского</w:t>
      </w:r>
      <w:proofErr w:type="spellEnd"/>
      <w:r w:rsidR="00637300" w:rsidRPr="00DD1F79">
        <w:rPr>
          <w:rFonts w:eastAsia="Calibri"/>
          <w:b/>
        </w:rPr>
        <w:t xml:space="preserve"> муниципального района  Ивановской области</w:t>
      </w:r>
    </w:p>
    <w:p w:rsidR="005648D4" w:rsidRPr="00BB191B" w:rsidRDefault="005648D4" w:rsidP="00BB191B"/>
    <w:p w:rsidR="00DD1F79" w:rsidRDefault="005648D4" w:rsidP="00DD1F79">
      <w:pPr>
        <w:pStyle w:val="headertext"/>
        <w:shd w:val="clear" w:color="auto" w:fill="FFFFFF"/>
        <w:spacing w:before="0" w:beforeAutospacing="0" w:after="120" w:afterAutospacing="0"/>
        <w:jc w:val="center"/>
        <w:textAlignment w:val="baseline"/>
        <w:rPr>
          <w:b/>
          <w:color w:val="444444"/>
        </w:rPr>
      </w:pPr>
      <w:r w:rsidRPr="00BB191B">
        <w:rPr>
          <w:b/>
          <w:color w:val="444444"/>
        </w:rPr>
        <w:t xml:space="preserve">   1. Общие положения</w:t>
      </w:r>
    </w:p>
    <w:p w:rsidR="005648D4" w:rsidRPr="00DD1F79" w:rsidRDefault="00DD1F79" w:rsidP="00DD1F79">
      <w:pPr>
        <w:pStyle w:val="headertext"/>
        <w:shd w:val="clear" w:color="auto" w:fill="FFFFFF"/>
        <w:spacing w:before="0" w:beforeAutospacing="0" w:after="120" w:afterAutospacing="0"/>
        <w:jc w:val="both"/>
        <w:textAlignment w:val="baseline"/>
        <w:rPr>
          <w:b/>
          <w:bCs/>
          <w:color w:val="444444"/>
        </w:rPr>
      </w:pPr>
      <w:r>
        <w:t xml:space="preserve">            </w:t>
      </w:r>
      <w:r w:rsidR="005648D4" w:rsidRPr="00BB191B">
        <w:t xml:space="preserve">1.1. </w:t>
      </w:r>
      <w:proofErr w:type="gramStart"/>
      <w:r w:rsidR="005648D4" w:rsidRPr="00BB191B">
        <w:t xml:space="preserve">Положение о согласительной комиссии по урегулированию разногласий, послуживших основанием для подготовки заключения </w:t>
      </w:r>
      <w:r w:rsidR="00D14397" w:rsidRPr="00BB191B">
        <w:t xml:space="preserve">об отказе в согласовании </w:t>
      </w:r>
      <w:r w:rsidR="00637300" w:rsidRPr="00BB191B">
        <w:t>проект</w:t>
      </w:r>
      <w:r w:rsidR="00D14397" w:rsidRPr="00BB191B">
        <w:t xml:space="preserve">а </w:t>
      </w:r>
      <w:r w:rsidR="00637300" w:rsidRPr="00BB191B">
        <w:t xml:space="preserve">внесения изменений  в генеральный план Широковского сельского  поселения   </w:t>
      </w:r>
      <w:proofErr w:type="spellStart"/>
      <w:r w:rsidR="00637300" w:rsidRPr="00BB191B">
        <w:rPr>
          <w:rFonts w:eastAsia="Calibri"/>
        </w:rPr>
        <w:t>Фурмановского</w:t>
      </w:r>
      <w:proofErr w:type="spellEnd"/>
      <w:r w:rsidR="00637300" w:rsidRPr="00BB191B">
        <w:rPr>
          <w:rFonts w:eastAsia="Calibri"/>
        </w:rPr>
        <w:t xml:space="preserve"> муниципального района  Ивановской области  </w:t>
      </w:r>
      <w:r w:rsidR="005648D4" w:rsidRPr="00BB191B">
        <w:t>(далее - Положение) разработано в соответствии с </w:t>
      </w:r>
      <w:hyperlink r:id="rId6" w:anchor="64U0IK" w:history="1">
        <w:r w:rsidR="005648D4" w:rsidRPr="00BB191B">
          <w:rPr>
            <w:rStyle w:val="a4"/>
            <w:color w:val="auto"/>
            <w:u w:val="none"/>
          </w:rPr>
          <w:t>Градостроительным кодексом Российской Федерации</w:t>
        </w:r>
      </w:hyperlink>
      <w:r w:rsidR="005648D4" w:rsidRPr="00BB191B">
        <w:t>, </w:t>
      </w:r>
      <w:hyperlink r:id="rId7" w:history="1">
        <w:r w:rsidR="005648D4" w:rsidRPr="00BB191B">
          <w:rPr>
            <w:rStyle w:val="a4"/>
            <w:color w:val="auto"/>
            <w:u w:val="none"/>
          </w:rPr>
          <w:t>приказом Министерства экономического развития РФ от 21.07.2016 № 460 «Об утверждении порядка согласования проектов документов территориального планирования муниципальных образований, состава и</w:t>
        </w:r>
        <w:proofErr w:type="gramEnd"/>
        <w:r w:rsidR="005648D4" w:rsidRPr="00BB191B">
          <w:rPr>
            <w:rStyle w:val="a4"/>
            <w:color w:val="auto"/>
            <w:u w:val="none"/>
          </w:rPr>
          <w:t xml:space="preserve"> порядка работы согласительной комиссии при согласовании проектов документов территориального планирования</w:t>
        </w:r>
      </w:hyperlink>
      <w:r w:rsidR="005648D4" w:rsidRPr="00BB191B">
        <w:t xml:space="preserve">», сводным заключением </w:t>
      </w:r>
      <w:r w:rsidR="00D14397" w:rsidRPr="00BB191B">
        <w:t xml:space="preserve">об отказе в согласовании </w:t>
      </w:r>
      <w:r w:rsidR="005648D4" w:rsidRPr="00BB191B">
        <w:t>проект</w:t>
      </w:r>
      <w:r w:rsidR="00D14397" w:rsidRPr="00BB191B">
        <w:t>а</w:t>
      </w:r>
      <w:r w:rsidR="005648D4" w:rsidRPr="00BB191B">
        <w:t xml:space="preserve"> внесения изменений в Генеральный план </w:t>
      </w:r>
      <w:r w:rsidR="00637300" w:rsidRPr="00BB191B">
        <w:t xml:space="preserve">Широковского сельского  поселения   </w:t>
      </w:r>
      <w:proofErr w:type="spellStart"/>
      <w:r w:rsidR="00637300" w:rsidRPr="00BB191B">
        <w:rPr>
          <w:rFonts w:eastAsia="Calibri"/>
        </w:rPr>
        <w:t>Фурмановского</w:t>
      </w:r>
      <w:proofErr w:type="spellEnd"/>
      <w:r w:rsidR="00637300" w:rsidRPr="00BB191B">
        <w:rPr>
          <w:rFonts w:eastAsia="Calibri"/>
        </w:rPr>
        <w:t xml:space="preserve"> муниципального района  Ивановской области </w:t>
      </w:r>
      <w:r w:rsidR="005648D4" w:rsidRPr="00BB191B">
        <w:t>(далее - проект Генплана).</w:t>
      </w:r>
    </w:p>
    <w:p w:rsidR="00D14397" w:rsidRPr="00BB191B" w:rsidRDefault="00BB191B" w:rsidP="00BB191B">
      <w:pPr>
        <w:jc w:val="both"/>
      </w:pPr>
      <w:r>
        <w:tab/>
      </w:r>
      <w:r w:rsidR="005648D4" w:rsidRPr="00BB191B">
        <w:t xml:space="preserve">1.2. Согласительная комиссия создается в целях урегулирования разногласий, послуживших основанием для подготовки заключения </w:t>
      </w:r>
      <w:r w:rsidR="00D14397" w:rsidRPr="00BB191B">
        <w:t>об отказе в согласовании  проекта</w:t>
      </w:r>
      <w:r w:rsidR="005648D4" w:rsidRPr="00BB191B">
        <w:t xml:space="preserve"> Генплана.</w:t>
      </w:r>
    </w:p>
    <w:p w:rsidR="005648D4" w:rsidRPr="00BB191B" w:rsidRDefault="00BB191B" w:rsidP="00BB191B">
      <w:pPr>
        <w:jc w:val="both"/>
      </w:pPr>
      <w:r w:rsidRPr="00BB191B">
        <w:t xml:space="preserve">   </w:t>
      </w:r>
      <w:r>
        <w:t xml:space="preserve">         </w:t>
      </w:r>
      <w:r w:rsidR="00FF687D">
        <w:t xml:space="preserve">1.3. </w:t>
      </w:r>
      <w:r w:rsidR="005648D4" w:rsidRPr="00BB191B">
        <w:t>Согласительная комиссия в своей деятельности руководствуется </w:t>
      </w:r>
      <w:hyperlink r:id="rId8" w:anchor="64U0IK" w:history="1">
        <w:r w:rsidR="005648D4" w:rsidRPr="00BB191B">
          <w:rPr>
            <w:rStyle w:val="a4"/>
            <w:color w:val="auto"/>
            <w:u w:val="none"/>
          </w:rPr>
          <w:t>Градостроительным кодексом РФ</w:t>
        </w:r>
      </w:hyperlink>
      <w:r w:rsidR="005648D4" w:rsidRPr="00BB191B">
        <w:t>, </w:t>
      </w:r>
      <w:hyperlink r:id="rId9" w:history="1">
        <w:r w:rsidR="005648D4" w:rsidRPr="00BB191B">
          <w:rPr>
            <w:rStyle w:val="a4"/>
            <w:color w:val="auto"/>
            <w:u w:val="none"/>
          </w:rPr>
          <w:t xml:space="preserve">приказом Министерства экономического развития РФ от 21.07.2016 № 460 «Об утверждении </w:t>
        </w:r>
        <w:proofErr w:type="gramStart"/>
        <w:r w:rsidR="005648D4" w:rsidRPr="00BB191B">
          <w:rPr>
            <w:rStyle w:val="a4"/>
            <w:color w:val="auto"/>
            <w:u w:val="none"/>
          </w:rPr>
          <w:t>порядка согласования проектов документов территориального планирования муниципальных</w:t>
        </w:r>
        <w:proofErr w:type="gramEnd"/>
        <w:r w:rsidR="005648D4" w:rsidRPr="00BB191B">
          <w:rPr>
            <w:rStyle w:val="a4"/>
            <w:color w:val="auto"/>
            <w:u w:val="none"/>
          </w:rPr>
          <w:t xml:space="preserve"> образований, состава и порядка работы согласительной комиссии при согласовании проектов документов территориального планирования</w:t>
        </w:r>
      </w:hyperlink>
      <w:r w:rsidR="005648D4" w:rsidRPr="00BB191B">
        <w:t>», настоящим  Положением.</w:t>
      </w:r>
    </w:p>
    <w:p w:rsidR="005648D4" w:rsidRPr="00BB191B" w:rsidRDefault="00BB191B" w:rsidP="00BB191B">
      <w:pPr>
        <w:jc w:val="both"/>
      </w:pPr>
      <w:r w:rsidRPr="00BB191B">
        <w:t xml:space="preserve"> </w:t>
      </w:r>
      <w:r>
        <w:t xml:space="preserve">         </w:t>
      </w:r>
      <w:r w:rsidRPr="00BB191B">
        <w:t xml:space="preserve"> </w:t>
      </w:r>
      <w:r w:rsidR="005648D4" w:rsidRPr="00BB191B">
        <w:t>1.4. Согласительная комиссия осуществляет свою деятельность во взаимодействии с органами государственной власти, органами местного самоуправления и другими заинтересованными лицами.</w:t>
      </w:r>
    </w:p>
    <w:p w:rsidR="00BB191B" w:rsidRDefault="00BB191B" w:rsidP="00DD1F79">
      <w:pPr>
        <w:spacing w:line="276" w:lineRule="auto"/>
        <w:jc w:val="both"/>
      </w:pPr>
      <w:r>
        <w:t xml:space="preserve">         </w:t>
      </w:r>
      <w:r w:rsidRPr="00BB191B">
        <w:t xml:space="preserve">  </w:t>
      </w:r>
      <w:r w:rsidR="005648D4" w:rsidRPr="00BB191B">
        <w:t xml:space="preserve">1.5. Срок работы согласительной комиссии составляет от одного до трех месяцев </w:t>
      </w:r>
      <w:proofErr w:type="gramStart"/>
      <w:r w:rsidR="005648D4" w:rsidRPr="00BB191B">
        <w:t>с даты</w:t>
      </w:r>
      <w:proofErr w:type="gramEnd"/>
      <w:r w:rsidR="005648D4" w:rsidRPr="00BB191B">
        <w:t xml:space="preserve"> ее создания</w:t>
      </w:r>
      <w:r w:rsidR="00DD1F79">
        <w:t>.</w:t>
      </w:r>
    </w:p>
    <w:p w:rsidR="005648D4" w:rsidRPr="00BB191B" w:rsidRDefault="00BB191B" w:rsidP="00DD1F79">
      <w:pPr>
        <w:spacing w:line="276" w:lineRule="auto"/>
        <w:jc w:val="both"/>
        <w:rPr>
          <w:b/>
        </w:rPr>
      </w:pPr>
      <w:r>
        <w:t xml:space="preserve">                                          </w:t>
      </w:r>
      <w:r w:rsidR="005648D4" w:rsidRPr="00BB191B">
        <w:t xml:space="preserve">   </w:t>
      </w:r>
      <w:r w:rsidR="005648D4" w:rsidRPr="00BB191B">
        <w:rPr>
          <w:b/>
        </w:rPr>
        <w:t>2. Состав согласительной комиссии</w:t>
      </w:r>
    </w:p>
    <w:p w:rsidR="005648D4" w:rsidRPr="00BB191B" w:rsidRDefault="00BB191B" w:rsidP="00BB191B">
      <w:pPr>
        <w:jc w:val="both"/>
      </w:pPr>
      <w:r>
        <w:t xml:space="preserve">          </w:t>
      </w:r>
      <w:r w:rsidR="00DD1F79">
        <w:t xml:space="preserve"> </w:t>
      </w:r>
      <w:r w:rsidR="005648D4" w:rsidRPr="00BB191B">
        <w:t xml:space="preserve">2.1. Состав согласительной комиссии утверждается постановлением администрации </w:t>
      </w:r>
      <w:proofErr w:type="spellStart"/>
      <w:r w:rsidR="00637300" w:rsidRPr="00BB191B">
        <w:t>Фурмановского</w:t>
      </w:r>
      <w:proofErr w:type="spellEnd"/>
      <w:r w:rsidR="00637300" w:rsidRPr="00BB191B">
        <w:t xml:space="preserve"> муниципального района</w:t>
      </w:r>
      <w:r w:rsidR="005648D4" w:rsidRPr="00BB191B">
        <w:t>.</w:t>
      </w:r>
    </w:p>
    <w:p w:rsidR="005648D4" w:rsidRPr="00BB191B" w:rsidRDefault="00BB191B" w:rsidP="00BB191B">
      <w:pPr>
        <w:jc w:val="both"/>
      </w:pPr>
      <w:r>
        <w:t xml:space="preserve">           </w:t>
      </w:r>
      <w:r w:rsidR="005648D4" w:rsidRPr="00BB191B">
        <w:t>2.2. В состав согласительной комиссии входят председатель, заместитель председателя, члены согласительной комиссии, являющиеся представителями:</w:t>
      </w:r>
    </w:p>
    <w:p w:rsidR="005648D4" w:rsidRPr="00BB191B" w:rsidRDefault="00BB191B" w:rsidP="00BB191B">
      <w:pPr>
        <w:jc w:val="both"/>
      </w:pPr>
      <w:r>
        <w:t xml:space="preserve">          </w:t>
      </w:r>
      <w:r w:rsidR="005648D4" w:rsidRPr="00BB191B">
        <w:t xml:space="preserve">а) </w:t>
      </w:r>
      <w:r w:rsidR="00C97578" w:rsidRPr="00BB191B">
        <w:t>о</w:t>
      </w:r>
      <w:r w:rsidR="005648D4" w:rsidRPr="00BB191B">
        <w:t>рганов исполнительной власти</w:t>
      </w:r>
      <w:r w:rsidR="00C97578" w:rsidRPr="00BB191B">
        <w:t xml:space="preserve"> Ивановской области</w:t>
      </w:r>
      <w:r w:rsidR="005648D4" w:rsidRPr="00BB191B">
        <w:t>, которые направили заключения о несогласии с проектом Генплана;</w:t>
      </w:r>
    </w:p>
    <w:p w:rsidR="005648D4" w:rsidRPr="00BB191B" w:rsidRDefault="00BB191B" w:rsidP="00BB191B">
      <w:pPr>
        <w:jc w:val="both"/>
      </w:pPr>
      <w:r>
        <w:t xml:space="preserve">          </w:t>
      </w:r>
      <w:r w:rsidR="005648D4" w:rsidRPr="00BB191B">
        <w:t xml:space="preserve">б) администрации </w:t>
      </w:r>
      <w:proofErr w:type="spellStart"/>
      <w:r w:rsidR="00C97578" w:rsidRPr="00BB191B">
        <w:t>Фурмановского</w:t>
      </w:r>
      <w:proofErr w:type="spellEnd"/>
      <w:r w:rsidR="00C97578" w:rsidRPr="00BB191B">
        <w:t xml:space="preserve"> муниципального района</w:t>
      </w:r>
      <w:r w:rsidR="005648D4" w:rsidRPr="00BB191B">
        <w:t>;</w:t>
      </w:r>
    </w:p>
    <w:p w:rsidR="005648D4" w:rsidRPr="00DD1F79" w:rsidRDefault="005648D4" w:rsidP="00DD1F79">
      <w:pPr>
        <w:jc w:val="both"/>
        <w:rPr>
          <w:b/>
        </w:rPr>
      </w:pPr>
      <w:r w:rsidRPr="00BB191B">
        <w:br/>
      </w:r>
      <w:r w:rsidRPr="00DD1F79">
        <w:t xml:space="preserve">                 </w:t>
      </w:r>
      <w:r w:rsidR="00DD1F79" w:rsidRPr="00DD1F79">
        <w:t xml:space="preserve">          </w:t>
      </w:r>
      <w:r w:rsidRPr="00DD1F79">
        <w:t xml:space="preserve"> </w:t>
      </w:r>
      <w:r w:rsidRPr="00DD1F79">
        <w:rPr>
          <w:b/>
        </w:rPr>
        <w:t xml:space="preserve"> 3. Регламент и порядок работы согласительной комиссии</w:t>
      </w:r>
    </w:p>
    <w:p w:rsidR="00DD1F79" w:rsidRDefault="00DD1F79" w:rsidP="00DD1F79">
      <w:pPr>
        <w:jc w:val="both"/>
      </w:pPr>
    </w:p>
    <w:p w:rsidR="005648D4" w:rsidRPr="00DD1F79" w:rsidRDefault="00DD1F79" w:rsidP="00DD1F79">
      <w:pPr>
        <w:jc w:val="both"/>
      </w:pPr>
      <w:r>
        <w:t xml:space="preserve">          </w:t>
      </w:r>
      <w:r w:rsidR="005648D4" w:rsidRPr="00DD1F79">
        <w:t>3.1. Заседание согласительной комиссии организует и ведет председатель, в его отсутствие - заместитель председателя согласительной комиссии.</w:t>
      </w:r>
    </w:p>
    <w:p w:rsidR="005648D4" w:rsidRPr="00DD1F79" w:rsidRDefault="00DD1F79" w:rsidP="00DD1F79">
      <w:pPr>
        <w:jc w:val="both"/>
      </w:pPr>
      <w:r>
        <w:lastRenderedPageBreak/>
        <w:t xml:space="preserve">           </w:t>
      </w:r>
      <w:r w:rsidR="005648D4" w:rsidRPr="00DD1F79">
        <w:t>3.2. На заседаниях согласительной комиссии присутствуют члены согласительной комиссии, которые осуществляют свою деятельность на безвозмездной основе.</w:t>
      </w:r>
    </w:p>
    <w:p w:rsidR="005648D4" w:rsidRPr="00DD1F79" w:rsidRDefault="00DD1F79" w:rsidP="00DD1F79">
      <w:pPr>
        <w:jc w:val="both"/>
      </w:pPr>
      <w:r>
        <w:t xml:space="preserve">           </w:t>
      </w:r>
      <w:r w:rsidR="005648D4" w:rsidRPr="00DD1F79">
        <w:t>3.3. Время, место проведения заседания согласительной комиссии и повестка дня определяются председателем согласительной комиссии.</w:t>
      </w:r>
    </w:p>
    <w:p w:rsidR="005648D4" w:rsidRPr="00DD1F79" w:rsidRDefault="00DD1F79" w:rsidP="00DD1F79">
      <w:pPr>
        <w:jc w:val="both"/>
      </w:pPr>
      <w:r>
        <w:t xml:space="preserve">           </w:t>
      </w:r>
      <w:r w:rsidR="005648D4" w:rsidRPr="00DD1F79">
        <w:t>3.4. Повестка дня заседания согласительной комиссии должна содержать перечень вопросов, подлежащих рассмотрению, сведения о времени и месте проведения заседания согласительной комиссии. К повестке дня заседания согласительной комиссии прилагаются материалы и документы по рассматриваемым вопросам.</w:t>
      </w:r>
    </w:p>
    <w:p w:rsidR="005648D4" w:rsidRPr="00DD1F79" w:rsidRDefault="005648D4" w:rsidP="00DD1F79">
      <w:pPr>
        <w:jc w:val="both"/>
      </w:pPr>
      <w:r w:rsidRPr="00DD1F79">
        <w:t xml:space="preserve">Повестка дня заседания согласительной комиссии направляется членам согласительной комиссии не </w:t>
      </w:r>
      <w:proofErr w:type="gramStart"/>
      <w:r w:rsidRPr="00DD1F79">
        <w:t>позднее</w:t>
      </w:r>
      <w:proofErr w:type="gramEnd"/>
      <w:r w:rsidRPr="00DD1F79">
        <w:t xml:space="preserve"> чем за три рабочих дня до дня проведения заседания согласительной комиссии.</w:t>
      </w:r>
    </w:p>
    <w:p w:rsidR="005648D4" w:rsidRPr="00DD1F79" w:rsidRDefault="00DD1F79" w:rsidP="00DD1F79">
      <w:pPr>
        <w:jc w:val="both"/>
      </w:pPr>
      <w:r>
        <w:t xml:space="preserve">          </w:t>
      </w:r>
      <w:r w:rsidR="005648D4" w:rsidRPr="00DD1F79">
        <w:t>3.5. Представители органов исполнительной власти</w:t>
      </w:r>
      <w:r w:rsidR="00C97578" w:rsidRPr="00DD1F79">
        <w:t xml:space="preserve"> Ивановской области</w:t>
      </w:r>
      <w:r w:rsidR="005648D4" w:rsidRPr="00DD1F79">
        <w:t>, направившие заключение о несогласии с проектом Генплана, могут принимать участие в работе согласительной комиссии путем представления письменного обоснования своей позиции (мнения).</w:t>
      </w:r>
    </w:p>
    <w:p w:rsidR="005648D4" w:rsidRPr="00DD1F79" w:rsidRDefault="00DD1F79" w:rsidP="00DD1F79">
      <w:pPr>
        <w:jc w:val="both"/>
      </w:pPr>
      <w:r>
        <w:t xml:space="preserve">         </w:t>
      </w:r>
      <w:r w:rsidR="005648D4" w:rsidRPr="00DD1F79">
        <w:t>3.6. Техническое обеспечение деятельности согласительной комиссии, а также подготовку, хранение протоколов заседаний согласительной комиссии, решения и иных документов согласительной комиссии осуществляет секретарь согласительной комиссии.</w:t>
      </w:r>
    </w:p>
    <w:p w:rsidR="005648D4" w:rsidRPr="00DD1F79" w:rsidRDefault="00DD1F79" w:rsidP="00DD1F79">
      <w:pPr>
        <w:jc w:val="both"/>
      </w:pPr>
      <w:r>
        <w:t xml:space="preserve">        </w:t>
      </w:r>
      <w:r w:rsidR="005648D4" w:rsidRPr="00DD1F79">
        <w:t>На каждом заседании секретарем согласительной комиссии ведется протокол заседания.</w:t>
      </w:r>
    </w:p>
    <w:p w:rsidR="005648D4" w:rsidRPr="00DD1F79" w:rsidRDefault="00DD1F79" w:rsidP="00DD1F79">
      <w:pPr>
        <w:jc w:val="both"/>
      </w:pPr>
      <w:r>
        <w:t xml:space="preserve">        </w:t>
      </w:r>
      <w:r w:rsidR="005648D4" w:rsidRPr="00DD1F79">
        <w:t>Протокол заседания согласительной комиссии составляется в течение трех рабочих дней со дня ее заседания и подписывается председателем и секретарем согласительной комиссии.</w:t>
      </w:r>
    </w:p>
    <w:p w:rsidR="005648D4" w:rsidRPr="00DD1F79" w:rsidRDefault="00DD1F79" w:rsidP="00DD1F79">
      <w:pPr>
        <w:jc w:val="both"/>
      </w:pPr>
      <w:r>
        <w:t xml:space="preserve">        </w:t>
      </w:r>
      <w:r w:rsidR="005648D4" w:rsidRPr="00DD1F79">
        <w:t>Члены согласительной комиссии, голосовавшие против принятия решения, вправе оформить особое мнение, которое прилагается к протоколу заседания согласительной комиссии и является его неотъемлемой частью.</w:t>
      </w:r>
    </w:p>
    <w:p w:rsidR="005648D4" w:rsidRPr="00DD1F79" w:rsidRDefault="00DD1F79" w:rsidP="00DD1F79">
      <w:pPr>
        <w:jc w:val="both"/>
      </w:pPr>
      <w:r>
        <w:t xml:space="preserve">         </w:t>
      </w:r>
      <w:r w:rsidR="005648D4" w:rsidRPr="00DD1F79">
        <w:t xml:space="preserve">Особое мнение подлежит направлению секретарю согласительной комиссии в срок, не превышающий одного рабочего дня со дня заседания, на электронную почту </w:t>
      </w:r>
      <w:r w:rsidR="00C97578" w:rsidRPr="00DD1F79">
        <w:t xml:space="preserve">отдела </w:t>
      </w:r>
      <w:r w:rsidR="005648D4" w:rsidRPr="00DD1F79">
        <w:t xml:space="preserve"> архитектуры</w:t>
      </w:r>
      <w:r w:rsidR="00C97578" w:rsidRPr="00DD1F79">
        <w:t xml:space="preserve"> администрации </w:t>
      </w:r>
      <w:proofErr w:type="spellStart"/>
      <w:r w:rsidR="00C97578" w:rsidRPr="00DD1F79">
        <w:t>Фурмановского</w:t>
      </w:r>
      <w:proofErr w:type="spellEnd"/>
      <w:r w:rsidR="00C97578" w:rsidRPr="00DD1F79">
        <w:t xml:space="preserve"> муниципального района</w:t>
      </w:r>
      <w:r w:rsidR="005648D4" w:rsidRPr="00DD1F79">
        <w:t xml:space="preserve">  -</w:t>
      </w:r>
      <w:r w:rsidR="00C97578" w:rsidRPr="00DD1F79">
        <w:t xml:space="preserve"> architect@furmanov.su</w:t>
      </w:r>
      <w:r w:rsidR="005648D4" w:rsidRPr="00DD1F79">
        <w:t>.</w:t>
      </w:r>
    </w:p>
    <w:p w:rsidR="005648D4" w:rsidRPr="00DD1F79" w:rsidRDefault="00DD1F79" w:rsidP="00DD1F79">
      <w:pPr>
        <w:jc w:val="both"/>
      </w:pPr>
      <w:r>
        <w:t xml:space="preserve">          </w:t>
      </w:r>
      <w:r w:rsidR="005648D4" w:rsidRPr="00DD1F79">
        <w:t>3.7. Решение согласительной комиссии принимается путем открытого голосования простым большинством голосов. При этом голос представителей федеральных органов исполнительной власти, направивших заключение о несогласии с проектом Генплана, учитывается в соответствии с изложенным в письменной форме мнением. При равенстве голосов решающим является голос председателя согласительной комиссии.</w:t>
      </w:r>
    </w:p>
    <w:p w:rsidR="005648D4" w:rsidRPr="00DD1F79" w:rsidRDefault="00DD1F79" w:rsidP="00DD1F79">
      <w:pPr>
        <w:jc w:val="both"/>
      </w:pPr>
      <w:r>
        <w:t xml:space="preserve">         </w:t>
      </w:r>
      <w:r w:rsidR="005648D4" w:rsidRPr="00DD1F79">
        <w:t>Решение согласительной комиссии оформляется секретарем согласительной комиссии в виде заключения, которое прилагается к протоколу заседания и является его неотъемлемой частью.</w:t>
      </w:r>
    </w:p>
    <w:p w:rsidR="005648D4" w:rsidRPr="00DD1F79" w:rsidRDefault="00DD1F79" w:rsidP="00DD1F79">
      <w:pPr>
        <w:jc w:val="both"/>
      </w:pPr>
      <w:r>
        <w:t xml:space="preserve">         </w:t>
      </w:r>
      <w:r w:rsidR="005648D4" w:rsidRPr="00DD1F79">
        <w:t>Заключение составляется и подписывается председателем и секретарем согласительной комиссии не позднее трех рабочих дней со дня заседания согласительной комиссии.</w:t>
      </w:r>
    </w:p>
    <w:p w:rsidR="005648D4" w:rsidRPr="00DD1F79" w:rsidRDefault="00DD1F79" w:rsidP="00DD1F79">
      <w:pPr>
        <w:jc w:val="both"/>
      </w:pPr>
      <w:r>
        <w:t xml:space="preserve">         </w:t>
      </w:r>
      <w:r w:rsidR="005648D4" w:rsidRPr="00DD1F79">
        <w:t>3.8. По результатам своей работы согласительная комиссия принимает одно из следующих решений:</w:t>
      </w:r>
    </w:p>
    <w:p w:rsidR="005648D4" w:rsidRPr="00DD1F79" w:rsidRDefault="00DD1F79" w:rsidP="00DD1F79">
      <w:pPr>
        <w:jc w:val="both"/>
      </w:pPr>
      <w:r>
        <w:t xml:space="preserve">         </w:t>
      </w:r>
      <w:r w:rsidR="005648D4" w:rsidRPr="00DD1F79">
        <w:t>а) согласовать проект Генплана с внесением в него изменений, учитывающих все замечания, явившихся основанием для несогласия с данным проектом;</w:t>
      </w:r>
    </w:p>
    <w:p w:rsidR="005648D4" w:rsidRPr="00DD1F79" w:rsidRDefault="00DD1F79" w:rsidP="00DD1F79">
      <w:pPr>
        <w:jc w:val="both"/>
      </w:pPr>
      <w:r>
        <w:t xml:space="preserve">         </w:t>
      </w:r>
      <w:r w:rsidR="005648D4" w:rsidRPr="00DD1F79">
        <w:t>б) отказать в согласовании проекта Генплана с указанием причин, послуживших основанием для принятия такого решения.</w:t>
      </w:r>
    </w:p>
    <w:p w:rsidR="005648D4" w:rsidRPr="00DD1F79" w:rsidRDefault="00DD1F79" w:rsidP="00DD1F79">
      <w:pPr>
        <w:jc w:val="both"/>
      </w:pPr>
      <w:r>
        <w:t xml:space="preserve">        </w:t>
      </w:r>
      <w:r w:rsidR="005648D4" w:rsidRPr="00DD1F79">
        <w:t xml:space="preserve">3.9. Согласительная комиссия по итогам своей работы представляет Главе </w:t>
      </w:r>
      <w:proofErr w:type="spellStart"/>
      <w:r w:rsidR="00C97578" w:rsidRPr="00DD1F79">
        <w:t>Фурмановского</w:t>
      </w:r>
      <w:proofErr w:type="spellEnd"/>
      <w:r w:rsidR="00C97578" w:rsidRPr="00DD1F79">
        <w:t xml:space="preserve"> </w:t>
      </w:r>
      <w:r w:rsidR="005648D4" w:rsidRPr="00DD1F79">
        <w:t>муниципального района</w:t>
      </w:r>
      <w:r w:rsidR="00BB191B" w:rsidRPr="00DD1F79">
        <w:t>:</w:t>
      </w:r>
    </w:p>
    <w:p w:rsidR="00D14397" w:rsidRPr="00DD1F79" w:rsidRDefault="00DD1F79" w:rsidP="00DD1F79">
      <w:pPr>
        <w:jc w:val="both"/>
      </w:pPr>
      <w:r>
        <w:t xml:space="preserve">        </w:t>
      </w:r>
      <w:r w:rsidR="00BB191B" w:rsidRPr="00DD1F79">
        <w:t xml:space="preserve">- </w:t>
      </w:r>
      <w:r w:rsidR="005648D4" w:rsidRPr="00DD1F79">
        <w:t xml:space="preserve">при принятии решения, указанного в подпункте "а" пункта 3.8 Положения </w:t>
      </w:r>
      <w:r w:rsidR="00D14397" w:rsidRPr="00DD1F79">
        <w:t>–</w:t>
      </w:r>
      <w:r w:rsidR="005648D4" w:rsidRPr="00DD1F79">
        <w:t xml:space="preserve"> </w:t>
      </w:r>
    </w:p>
    <w:p w:rsidR="00D14397" w:rsidRPr="00DD1F79" w:rsidRDefault="00DD1F79" w:rsidP="00DD1F79">
      <w:pPr>
        <w:jc w:val="both"/>
      </w:pPr>
      <w:r>
        <w:t xml:space="preserve">        </w:t>
      </w:r>
      <w:r w:rsidR="005648D4" w:rsidRPr="00DD1F79">
        <w:t>1) документ о согласовании проекта генерального плана и подготовленный для утверждения проект генерального плана с внесенными в него изменениями;</w:t>
      </w:r>
    </w:p>
    <w:p w:rsidR="005648D4" w:rsidRPr="00DD1F79" w:rsidRDefault="005648D4" w:rsidP="00DD1F79">
      <w:pPr>
        <w:jc w:val="both"/>
      </w:pPr>
      <w:r w:rsidRPr="00DD1F79">
        <w:t xml:space="preserve"> </w:t>
      </w:r>
      <w:r w:rsidR="00DD1F79">
        <w:t xml:space="preserve">       </w:t>
      </w:r>
      <w:r w:rsidRPr="00DD1F79">
        <w:t>2) материалы в текстовой форме и в виде карт по несогласованным вопросам.</w:t>
      </w:r>
    </w:p>
    <w:p w:rsidR="00BB191B" w:rsidRPr="00DD1F79" w:rsidRDefault="00DD1F79" w:rsidP="00DD1F79">
      <w:pPr>
        <w:jc w:val="both"/>
      </w:pPr>
      <w:r>
        <w:t xml:space="preserve">       </w:t>
      </w:r>
      <w:r w:rsidR="00BB191B" w:rsidRPr="00DD1F79">
        <w:t xml:space="preserve">- </w:t>
      </w:r>
      <w:r w:rsidR="005648D4" w:rsidRPr="00DD1F79">
        <w:t xml:space="preserve">при принятии решения, указанного в подпункте "б" пункта 3.8 Положения </w:t>
      </w:r>
      <w:r w:rsidR="00BB191B" w:rsidRPr="00DD1F79">
        <w:t>–</w:t>
      </w:r>
      <w:r w:rsidR="005648D4" w:rsidRPr="00DD1F79">
        <w:t xml:space="preserve"> </w:t>
      </w:r>
    </w:p>
    <w:p w:rsidR="00BB191B" w:rsidRPr="00DD1F79" w:rsidRDefault="00DD1F79" w:rsidP="00DD1F79">
      <w:pPr>
        <w:jc w:val="both"/>
      </w:pPr>
      <w:r>
        <w:lastRenderedPageBreak/>
        <w:t xml:space="preserve">      </w:t>
      </w:r>
      <w:r w:rsidR="00BB191B" w:rsidRPr="00DD1F79">
        <w:t xml:space="preserve">1)  </w:t>
      </w:r>
      <w:r w:rsidR="005648D4" w:rsidRPr="00DD1F79">
        <w:t>несогласованный проект Генплана</w:t>
      </w:r>
      <w:r w:rsidR="00BB191B" w:rsidRPr="00DD1F79">
        <w:t>;</w:t>
      </w:r>
    </w:p>
    <w:p w:rsidR="00BB191B" w:rsidRPr="00DD1F79" w:rsidRDefault="00DD1F79" w:rsidP="00DD1F79">
      <w:pPr>
        <w:jc w:val="both"/>
      </w:pPr>
      <w:r>
        <w:t xml:space="preserve">      </w:t>
      </w:r>
      <w:r w:rsidR="00BB191B" w:rsidRPr="00DD1F79">
        <w:t xml:space="preserve">2) </w:t>
      </w:r>
      <w:r w:rsidR="005648D4" w:rsidRPr="00DD1F79">
        <w:t>заключение о несогласии с проектом Генплана</w:t>
      </w:r>
      <w:r w:rsidR="00BB191B" w:rsidRPr="00DD1F79">
        <w:t>;</w:t>
      </w:r>
    </w:p>
    <w:p w:rsidR="00BB191B" w:rsidRPr="00DD1F79" w:rsidRDefault="00DD1F79" w:rsidP="00DD1F79">
      <w:pPr>
        <w:jc w:val="both"/>
      </w:pPr>
      <w:r>
        <w:t xml:space="preserve">      </w:t>
      </w:r>
      <w:r w:rsidR="00BB191B" w:rsidRPr="00DD1F79">
        <w:t xml:space="preserve">3) </w:t>
      </w:r>
      <w:r w:rsidR="005648D4" w:rsidRPr="00DD1F79">
        <w:t xml:space="preserve"> протокол заседания согласительной комиссии</w:t>
      </w:r>
      <w:r w:rsidR="00BB191B" w:rsidRPr="00DD1F79">
        <w:t>;</w:t>
      </w:r>
    </w:p>
    <w:p w:rsidR="005648D4" w:rsidRPr="00DD1F79" w:rsidRDefault="00DD1F79" w:rsidP="00DD1F79">
      <w:pPr>
        <w:jc w:val="both"/>
      </w:pPr>
      <w:r>
        <w:t xml:space="preserve">      </w:t>
      </w:r>
      <w:r w:rsidR="00BB191B" w:rsidRPr="00DD1F79">
        <w:t xml:space="preserve">4) </w:t>
      </w:r>
      <w:r w:rsidR="005648D4" w:rsidRPr="00DD1F79">
        <w:t xml:space="preserve"> материалы в текстовой форме и в виде карт по несогласованным вопросам.</w:t>
      </w:r>
    </w:p>
    <w:p w:rsidR="005648D4" w:rsidRPr="00DD1F79" w:rsidRDefault="00DD1F79" w:rsidP="00DD1F79">
      <w:pPr>
        <w:jc w:val="both"/>
      </w:pPr>
      <w:r>
        <w:t xml:space="preserve">      </w:t>
      </w:r>
      <w:r w:rsidR="005648D4" w:rsidRPr="00DD1F79">
        <w:t>3.10 Указанные в пункте 3.9 настоящего Положения документы и материалы могут содержать:</w:t>
      </w:r>
    </w:p>
    <w:p w:rsidR="005648D4" w:rsidRPr="00DD1F79" w:rsidRDefault="00DD1F79" w:rsidP="00DD1F79">
      <w:pPr>
        <w:jc w:val="both"/>
      </w:pPr>
      <w:r>
        <w:t xml:space="preserve">      </w:t>
      </w:r>
      <w:r w:rsidR="005648D4" w:rsidRPr="00DD1F79">
        <w:t>1) предложения об исключении из проекта Генплана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 w:rsidR="005648D4" w:rsidRPr="00DD1F79" w:rsidRDefault="00DD1F79" w:rsidP="00DD1F79">
      <w:pPr>
        <w:jc w:val="both"/>
      </w:pPr>
      <w:r>
        <w:t xml:space="preserve">      </w:t>
      </w:r>
      <w:r w:rsidR="005648D4" w:rsidRPr="00DD1F79">
        <w:t>2) план согласования указанных в подпункте 1 настоящего пункта вопросов после утверждения Генплана путем подготовки предложений о внесении в такой Генплан соответствующих изменений.</w:t>
      </w:r>
    </w:p>
    <w:p w:rsidR="005648D4" w:rsidRPr="00DD1F79" w:rsidRDefault="005648D4" w:rsidP="00DD1F79">
      <w:pPr>
        <w:jc w:val="both"/>
      </w:pPr>
      <w:r w:rsidRPr="00DD1F79">
        <w:t xml:space="preserve">                                   </w:t>
      </w:r>
    </w:p>
    <w:p w:rsidR="005648D4" w:rsidRDefault="005648D4" w:rsidP="00DD1F79">
      <w:pPr>
        <w:jc w:val="both"/>
        <w:rPr>
          <w:b/>
        </w:rPr>
      </w:pPr>
      <w:r w:rsidRPr="00DD1F79">
        <w:t xml:space="preserve">                         </w:t>
      </w:r>
      <w:r w:rsidR="00DD1F79">
        <w:t xml:space="preserve">                     </w:t>
      </w:r>
      <w:r w:rsidRPr="00DD1F79">
        <w:t xml:space="preserve">    </w:t>
      </w:r>
      <w:r w:rsidRPr="00DD1F79">
        <w:rPr>
          <w:b/>
        </w:rPr>
        <w:t>4. Заключительные положения</w:t>
      </w:r>
    </w:p>
    <w:p w:rsidR="00DD1F79" w:rsidRPr="00DD1F79" w:rsidRDefault="00DD1F79" w:rsidP="00DD1F79">
      <w:pPr>
        <w:jc w:val="both"/>
        <w:rPr>
          <w:b/>
        </w:rPr>
      </w:pPr>
    </w:p>
    <w:p w:rsidR="005648D4" w:rsidRPr="00DD1F79" w:rsidRDefault="00DD1F79" w:rsidP="00DD1F79">
      <w:pPr>
        <w:jc w:val="both"/>
      </w:pPr>
      <w:r>
        <w:t xml:space="preserve">        </w:t>
      </w:r>
      <w:r w:rsidR="005648D4" w:rsidRPr="00DD1F79">
        <w:t>Решения согласительной комиссии могут быть обжалованы заинтересованными лицами в установленном законодательством Российской Федерации порядке.</w:t>
      </w:r>
    </w:p>
    <w:p w:rsidR="005648D4" w:rsidRPr="00DD1F79" w:rsidRDefault="005648D4" w:rsidP="00DD1F79">
      <w:pPr>
        <w:jc w:val="both"/>
      </w:pPr>
      <w:r w:rsidRPr="00DD1F79">
        <w:br/>
      </w:r>
    </w:p>
    <w:p w:rsidR="005648D4" w:rsidRPr="0065336F" w:rsidRDefault="005648D4" w:rsidP="00D14397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5648D4" w:rsidRPr="0065336F" w:rsidRDefault="005648D4" w:rsidP="00D14397">
      <w:pPr>
        <w:pStyle w:val="a5"/>
        <w:spacing w:after="0" w:line="25" w:lineRule="atLeast"/>
        <w:ind w:right="283"/>
        <w:jc w:val="both"/>
        <w:rPr>
          <w:rFonts w:ascii="Times New Roman" w:hAnsi="Times New Roman"/>
          <w:sz w:val="24"/>
          <w:szCs w:val="24"/>
        </w:rPr>
      </w:pPr>
    </w:p>
    <w:p w:rsidR="005648D4" w:rsidRPr="0065336F" w:rsidRDefault="005648D4" w:rsidP="00D14397">
      <w:pPr>
        <w:pStyle w:val="a5"/>
        <w:spacing w:after="0" w:line="25" w:lineRule="atLeast"/>
        <w:ind w:right="283"/>
        <w:jc w:val="both"/>
        <w:rPr>
          <w:rFonts w:ascii="Times New Roman" w:hAnsi="Times New Roman"/>
          <w:sz w:val="24"/>
          <w:szCs w:val="24"/>
        </w:rPr>
      </w:pPr>
    </w:p>
    <w:p w:rsidR="005648D4" w:rsidRPr="0065336F" w:rsidRDefault="005648D4" w:rsidP="00D14397">
      <w:pPr>
        <w:pStyle w:val="a5"/>
        <w:spacing w:after="0" w:line="25" w:lineRule="atLeast"/>
        <w:ind w:right="283"/>
        <w:jc w:val="both"/>
        <w:rPr>
          <w:rFonts w:ascii="Times New Roman" w:hAnsi="Times New Roman"/>
          <w:sz w:val="24"/>
          <w:szCs w:val="24"/>
        </w:rPr>
      </w:pPr>
    </w:p>
    <w:p w:rsidR="005648D4" w:rsidRPr="0065336F" w:rsidRDefault="005648D4" w:rsidP="00D14397">
      <w:pPr>
        <w:pStyle w:val="a5"/>
        <w:spacing w:after="0" w:line="25" w:lineRule="atLeast"/>
        <w:ind w:right="283"/>
        <w:jc w:val="both"/>
        <w:rPr>
          <w:rFonts w:ascii="Times New Roman" w:hAnsi="Times New Roman"/>
          <w:sz w:val="24"/>
          <w:szCs w:val="24"/>
        </w:rPr>
      </w:pPr>
    </w:p>
    <w:p w:rsidR="005648D4" w:rsidRPr="0065336F" w:rsidRDefault="005648D4" w:rsidP="00D14397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4"/>
          <w:szCs w:val="24"/>
        </w:rPr>
      </w:pPr>
    </w:p>
    <w:p w:rsidR="005648D4" w:rsidRPr="0065336F" w:rsidRDefault="005648D4" w:rsidP="00D14397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4"/>
          <w:szCs w:val="24"/>
        </w:rPr>
      </w:pPr>
    </w:p>
    <w:p w:rsidR="005648D4" w:rsidRPr="0065336F" w:rsidRDefault="005648D4" w:rsidP="00D14397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4"/>
          <w:szCs w:val="24"/>
        </w:rPr>
      </w:pPr>
    </w:p>
    <w:p w:rsidR="005648D4" w:rsidRPr="0065336F" w:rsidRDefault="005648D4" w:rsidP="00D14397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4"/>
          <w:szCs w:val="24"/>
        </w:rPr>
      </w:pPr>
    </w:p>
    <w:p w:rsidR="005648D4" w:rsidRPr="0065336F" w:rsidRDefault="005648D4" w:rsidP="00D14397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4"/>
          <w:szCs w:val="24"/>
        </w:rPr>
      </w:pPr>
    </w:p>
    <w:p w:rsidR="005648D4" w:rsidRPr="0065336F" w:rsidRDefault="005648D4" w:rsidP="00D14397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4"/>
          <w:szCs w:val="24"/>
        </w:rPr>
      </w:pPr>
    </w:p>
    <w:p w:rsidR="005648D4" w:rsidRPr="0065336F" w:rsidRDefault="005648D4" w:rsidP="00D14397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4"/>
          <w:szCs w:val="24"/>
        </w:rPr>
      </w:pPr>
    </w:p>
    <w:p w:rsidR="005648D4" w:rsidRPr="0065336F" w:rsidRDefault="005648D4" w:rsidP="00D14397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4"/>
          <w:szCs w:val="24"/>
        </w:rPr>
      </w:pPr>
    </w:p>
    <w:p w:rsidR="005648D4" w:rsidRPr="0065336F" w:rsidRDefault="005648D4" w:rsidP="00D14397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4"/>
          <w:szCs w:val="24"/>
        </w:rPr>
      </w:pPr>
    </w:p>
    <w:p w:rsidR="005648D4" w:rsidRPr="0065336F" w:rsidRDefault="005648D4" w:rsidP="00D14397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4"/>
          <w:szCs w:val="24"/>
        </w:rPr>
      </w:pPr>
    </w:p>
    <w:p w:rsidR="005648D4" w:rsidRPr="0065336F" w:rsidRDefault="005648D4" w:rsidP="00D14397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4"/>
          <w:szCs w:val="24"/>
        </w:rPr>
      </w:pPr>
    </w:p>
    <w:p w:rsidR="005648D4" w:rsidRPr="0065336F" w:rsidRDefault="005648D4" w:rsidP="00D14397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4"/>
          <w:szCs w:val="24"/>
        </w:rPr>
      </w:pPr>
    </w:p>
    <w:p w:rsidR="005648D4" w:rsidRPr="0065336F" w:rsidRDefault="005648D4" w:rsidP="00D14397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4"/>
          <w:szCs w:val="24"/>
        </w:rPr>
      </w:pPr>
    </w:p>
    <w:p w:rsidR="005648D4" w:rsidRPr="0065336F" w:rsidRDefault="005648D4" w:rsidP="00D14397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4"/>
          <w:szCs w:val="24"/>
        </w:rPr>
      </w:pPr>
    </w:p>
    <w:p w:rsidR="005648D4" w:rsidRPr="0065336F" w:rsidRDefault="005648D4" w:rsidP="00D14397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4"/>
          <w:szCs w:val="24"/>
        </w:rPr>
      </w:pPr>
    </w:p>
    <w:p w:rsidR="005648D4" w:rsidRPr="0065336F" w:rsidRDefault="005648D4" w:rsidP="00D14397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4"/>
          <w:szCs w:val="24"/>
        </w:rPr>
      </w:pPr>
    </w:p>
    <w:p w:rsidR="005648D4" w:rsidRPr="0065336F" w:rsidRDefault="005648D4" w:rsidP="00D14397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4"/>
          <w:szCs w:val="24"/>
        </w:rPr>
      </w:pPr>
    </w:p>
    <w:p w:rsidR="005648D4" w:rsidRPr="0065336F" w:rsidRDefault="005648D4" w:rsidP="00D14397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4"/>
          <w:szCs w:val="24"/>
        </w:rPr>
      </w:pPr>
    </w:p>
    <w:p w:rsidR="005648D4" w:rsidRPr="0065336F" w:rsidRDefault="005648D4" w:rsidP="00D14397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4"/>
          <w:szCs w:val="24"/>
        </w:rPr>
      </w:pPr>
    </w:p>
    <w:p w:rsidR="005648D4" w:rsidRPr="0065336F" w:rsidRDefault="005648D4" w:rsidP="00D14397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4"/>
          <w:szCs w:val="24"/>
        </w:rPr>
      </w:pPr>
    </w:p>
    <w:p w:rsidR="005648D4" w:rsidRPr="0065336F" w:rsidRDefault="005648D4" w:rsidP="00D14397">
      <w:pPr>
        <w:pStyle w:val="a5"/>
        <w:spacing w:after="0" w:line="25" w:lineRule="atLeast"/>
        <w:ind w:right="283"/>
        <w:jc w:val="right"/>
        <w:rPr>
          <w:rFonts w:ascii="Times New Roman" w:hAnsi="Times New Roman"/>
          <w:sz w:val="24"/>
          <w:szCs w:val="24"/>
        </w:rPr>
      </w:pPr>
    </w:p>
    <w:p w:rsidR="005648D4" w:rsidRPr="0065336F" w:rsidRDefault="005648D4" w:rsidP="00D14397"/>
    <w:sectPr w:rsidR="005648D4" w:rsidRPr="0065336F" w:rsidSect="00BB191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0C5"/>
    <w:rsid w:val="00001A69"/>
    <w:rsid w:val="0001002A"/>
    <w:rsid w:val="00023411"/>
    <w:rsid w:val="00045409"/>
    <w:rsid w:val="0005107C"/>
    <w:rsid w:val="000869E9"/>
    <w:rsid w:val="000E0272"/>
    <w:rsid w:val="000E2399"/>
    <w:rsid w:val="001552B2"/>
    <w:rsid w:val="00157AE9"/>
    <w:rsid w:val="00173F53"/>
    <w:rsid w:val="00197D03"/>
    <w:rsid w:val="001A7F92"/>
    <w:rsid w:val="001C78B0"/>
    <w:rsid w:val="001E4DA9"/>
    <w:rsid w:val="001E59BC"/>
    <w:rsid w:val="001E6429"/>
    <w:rsid w:val="001E6B95"/>
    <w:rsid w:val="00205A6A"/>
    <w:rsid w:val="002676F7"/>
    <w:rsid w:val="002802DC"/>
    <w:rsid w:val="00292ECE"/>
    <w:rsid w:val="002A1B51"/>
    <w:rsid w:val="002A1CB6"/>
    <w:rsid w:val="002B03D0"/>
    <w:rsid w:val="002B51D4"/>
    <w:rsid w:val="002B5AEF"/>
    <w:rsid w:val="002B6831"/>
    <w:rsid w:val="002E1EEE"/>
    <w:rsid w:val="002E7192"/>
    <w:rsid w:val="00317160"/>
    <w:rsid w:val="0032344B"/>
    <w:rsid w:val="00346BE1"/>
    <w:rsid w:val="00352D08"/>
    <w:rsid w:val="00354205"/>
    <w:rsid w:val="0038778E"/>
    <w:rsid w:val="00391EBC"/>
    <w:rsid w:val="00392CFB"/>
    <w:rsid w:val="003D5652"/>
    <w:rsid w:val="00400359"/>
    <w:rsid w:val="004642C6"/>
    <w:rsid w:val="00467138"/>
    <w:rsid w:val="0047576B"/>
    <w:rsid w:val="00497956"/>
    <w:rsid w:val="004A331D"/>
    <w:rsid w:val="004A3BCC"/>
    <w:rsid w:val="004B2E72"/>
    <w:rsid w:val="004C0D8D"/>
    <w:rsid w:val="004E3DFE"/>
    <w:rsid w:val="004F1191"/>
    <w:rsid w:val="00511363"/>
    <w:rsid w:val="00515675"/>
    <w:rsid w:val="005240F0"/>
    <w:rsid w:val="00533660"/>
    <w:rsid w:val="00545FDB"/>
    <w:rsid w:val="00550640"/>
    <w:rsid w:val="005648D4"/>
    <w:rsid w:val="0057111F"/>
    <w:rsid w:val="00577928"/>
    <w:rsid w:val="0058185F"/>
    <w:rsid w:val="005852B6"/>
    <w:rsid w:val="005867B8"/>
    <w:rsid w:val="00590EF6"/>
    <w:rsid w:val="005953B2"/>
    <w:rsid w:val="005A1B7D"/>
    <w:rsid w:val="005B0FA2"/>
    <w:rsid w:val="005B60C5"/>
    <w:rsid w:val="005E4517"/>
    <w:rsid w:val="005F36CA"/>
    <w:rsid w:val="006115BC"/>
    <w:rsid w:val="0062191E"/>
    <w:rsid w:val="00637300"/>
    <w:rsid w:val="0065336F"/>
    <w:rsid w:val="00654DDD"/>
    <w:rsid w:val="00665CE1"/>
    <w:rsid w:val="00680066"/>
    <w:rsid w:val="00690E21"/>
    <w:rsid w:val="006B3CE7"/>
    <w:rsid w:val="006B5971"/>
    <w:rsid w:val="006C67F1"/>
    <w:rsid w:val="006C74BD"/>
    <w:rsid w:val="006D0883"/>
    <w:rsid w:val="00722523"/>
    <w:rsid w:val="00726999"/>
    <w:rsid w:val="0076751E"/>
    <w:rsid w:val="00794D41"/>
    <w:rsid w:val="007A355D"/>
    <w:rsid w:val="007B1CE3"/>
    <w:rsid w:val="007D7D53"/>
    <w:rsid w:val="007E3DFD"/>
    <w:rsid w:val="007F56FB"/>
    <w:rsid w:val="008328F9"/>
    <w:rsid w:val="00860E3F"/>
    <w:rsid w:val="008628D4"/>
    <w:rsid w:val="0088318A"/>
    <w:rsid w:val="0089065C"/>
    <w:rsid w:val="008A093B"/>
    <w:rsid w:val="008C2CA2"/>
    <w:rsid w:val="008D1E45"/>
    <w:rsid w:val="00905830"/>
    <w:rsid w:val="009104C1"/>
    <w:rsid w:val="0091242C"/>
    <w:rsid w:val="00921738"/>
    <w:rsid w:val="00921C06"/>
    <w:rsid w:val="0093586E"/>
    <w:rsid w:val="00974DCC"/>
    <w:rsid w:val="00977E9C"/>
    <w:rsid w:val="00995539"/>
    <w:rsid w:val="009A271D"/>
    <w:rsid w:val="009D6423"/>
    <w:rsid w:val="009E6CFF"/>
    <w:rsid w:val="00A12B4F"/>
    <w:rsid w:val="00A20801"/>
    <w:rsid w:val="00A64BE7"/>
    <w:rsid w:val="00A71519"/>
    <w:rsid w:val="00A76F70"/>
    <w:rsid w:val="00A81578"/>
    <w:rsid w:val="00A84739"/>
    <w:rsid w:val="00A93396"/>
    <w:rsid w:val="00AC464A"/>
    <w:rsid w:val="00AE1E3E"/>
    <w:rsid w:val="00AE438F"/>
    <w:rsid w:val="00B10D82"/>
    <w:rsid w:val="00B308DE"/>
    <w:rsid w:val="00B354F3"/>
    <w:rsid w:val="00B61422"/>
    <w:rsid w:val="00B65A36"/>
    <w:rsid w:val="00B855B8"/>
    <w:rsid w:val="00B8687C"/>
    <w:rsid w:val="00BA04CE"/>
    <w:rsid w:val="00BA491B"/>
    <w:rsid w:val="00BB191B"/>
    <w:rsid w:val="00BD6FCC"/>
    <w:rsid w:val="00BE0DAE"/>
    <w:rsid w:val="00BE77C9"/>
    <w:rsid w:val="00BF05D1"/>
    <w:rsid w:val="00C54023"/>
    <w:rsid w:val="00C80788"/>
    <w:rsid w:val="00C900EF"/>
    <w:rsid w:val="00C97578"/>
    <w:rsid w:val="00CE796B"/>
    <w:rsid w:val="00CF161E"/>
    <w:rsid w:val="00D12D1A"/>
    <w:rsid w:val="00D14397"/>
    <w:rsid w:val="00D405C3"/>
    <w:rsid w:val="00D80E2F"/>
    <w:rsid w:val="00DD1F79"/>
    <w:rsid w:val="00DD6DF7"/>
    <w:rsid w:val="00DE53F4"/>
    <w:rsid w:val="00DE5A23"/>
    <w:rsid w:val="00DF7F74"/>
    <w:rsid w:val="00E41123"/>
    <w:rsid w:val="00E4574E"/>
    <w:rsid w:val="00E50CAC"/>
    <w:rsid w:val="00E52310"/>
    <w:rsid w:val="00E60348"/>
    <w:rsid w:val="00E6526F"/>
    <w:rsid w:val="00E72248"/>
    <w:rsid w:val="00E77C23"/>
    <w:rsid w:val="00E804B0"/>
    <w:rsid w:val="00E94E8D"/>
    <w:rsid w:val="00EB4BA3"/>
    <w:rsid w:val="00EB649A"/>
    <w:rsid w:val="00EF49F2"/>
    <w:rsid w:val="00F23F2C"/>
    <w:rsid w:val="00F445F1"/>
    <w:rsid w:val="00F720D8"/>
    <w:rsid w:val="00F81318"/>
    <w:rsid w:val="00F930B7"/>
    <w:rsid w:val="00F95824"/>
    <w:rsid w:val="00FB5365"/>
    <w:rsid w:val="00FF3664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0C5"/>
    <w:rPr>
      <w:sz w:val="24"/>
      <w:szCs w:val="24"/>
    </w:rPr>
  </w:style>
  <w:style w:type="paragraph" w:styleId="1">
    <w:name w:val="heading 1"/>
    <w:basedOn w:val="a"/>
    <w:next w:val="a"/>
    <w:qFormat/>
    <w:rsid w:val="005B60C5"/>
    <w:pPr>
      <w:keepNext/>
      <w:jc w:val="center"/>
      <w:outlineLvl w:val="0"/>
    </w:pPr>
    <w:rPr>
      <w:b/>
      <w:spacing w:val="20"/>
      <w:sz w:val="4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648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648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3F2C"/>
    <w:rPr>
      <w:rFonts w:ascii="Tahoma" w:hAnsi="Tahoma" w:cs="Tahoma"/>
      <w:sz w:val="16"/>
      <w:szCs w:val="16"/>
    </w:rPr>
  </w:style>
  <w:style w:type="character" w:styleId="a4">
    <w:name w:val="Hyperlink"/>
    <w:uiPriority w:val="99"/>
    <w:unhideWhenUsed/>
    <w:rsid w:val="008D1E45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C900EF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C900EF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5648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5648D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ertext">
    <w:name w:val="headertext"/>
    <w:basedOn w:val="a"/>
    <w:rsid w:val="005648D4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unhideWhenUsed/>
    <w:rsid w:val="005648D4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5648D4"/>
    <w:rPr>
      <w:rFonts w:ascii="Calibri" w:hAnsi="Calibri"/>
      <w:sz w:val="22"/>
      <w:szCs w:val="22"/>
    </w:rPr>
  </w:style>
  <w:style w:type="paragraph" w:customStyle="1" w:styleId="formattext">
    <w:name w:val="formattext"/>
    <w:basedOn w:val="a"/>
    <w:rsid w:val="005648D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5648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0C5"/>
    <w:rPr>
      <w:sz w:val="24"/>
      <w:szCs w:val="24"/>
    </w:rPr>
  </w:style>
  <w:style w:type="paragraph" w:styleId="1">
    <w:name w:val="heading 1"/>
    <w:basedOn w:val="a"/>
    <w:next w:val="a"/>
    <w:qFormat/>
    <w:rsid w:val="005B60C5"/>
    <w:pPr>
      <w:keepNext/>
      <w:jc w:val="center"/>
      <w:outlineLvl w:val="0"/>
    </w:pPr>
    <w:rPr>
      <w:b/>
      <w:spacing w:val="20"/>
      <w:sz w:val="4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648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648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3F2C"/>
    <w:rPr>
      <w:rFonts w:ascii="Tahoma" w:hAnsi="Tahoma" w:cs="Tahoma"/>
      <w:sz w:val="16"/>
      <w:szCs w:val="16"/>
    </w:rPr>
  </w:style>
  <w:style w:type="character" w:styleId="a4">
    <w:name w:val="Hyperlink"/>
    <w:uiPriority w:val="99"/>
    <w:unhideWhenUsed/>
    <w:rsid w:val="008D1E45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C900EF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C900EF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5648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5648D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ertext">
    <w:name w:val="headertext"/>
    <w:basedOn w:val="a"/>
    <w:rsid w:val="005648D4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unhideWhenUsed/>
    <w:rsid w:val="005648D4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5648D4"/>
    <w:rPr>
      <w:rFonts w:ascii="Calibri" w:hAnsi="Calibri"/>
      <w:sz w:val="22"/>
      <w:szCs w:val="22"/>
    </w:rPr>
  </w:style>
  <w:style w:type="paragraph" w:customStyle="1" w:styleId="formattext">
    <w:name w:val="formattext"/>
    <w:basedOn w:val="a"/>
    <w:rsid w:val="005648D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5648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3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2036975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91933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203697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2023-09-18T10:39:00Z</cp:lastPrinted>
  <dcterms:created xsi:type="dcterms:W3CDTF">2023-09-18T12:58:00Z</dcterms:created>
  <dcterms:modified xsi:type="dcterms:W3CDTF">2023-09-18T12:58:00Z</dcterms:modified>
</cp:coreProperties>
</file>