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6C" w:rsidRPr="007D614E" w:rsidRDefault="0038216C" w:rsidP="00A66BCD">
      <w:pPr>
        <w:jc w:val="center"/>
        <w:rPr>
          <w:b/>
          <w:bCs/>
          <w:caps/>
          <w:sz w:val="36"/>
          <w:szCs w:val="36"/>
        </w:rPr>
      </w:pPr>
      <w:r w:rsidRPr="007D614E">
        <w:rPr>
          <w:b/>
          <w:bCs/>
          <w:caps/>
          <w:sz w:val="36"/>
          <w:szCs w:val="36"/>
        </w:rPr>
        <w:t xml:space="preserve">Финансовое управление </w:t>
      </w:r>
    </w:p>
    <w:p w:rsidR="0038216C" w:rsidRDefault="0038216C" w:rsidP="00A66BCD">
      <w:pPr>
        <w:jc w:val="center"/>
        <w:rPr>
          <w:b/>
          <w:bCs/>
          <w:caps/>
          <w:sz w:val="36"/>
          <w:szCs w:val="36"/>
        </w:rPr>
      </w:pPr>
      <w:r w:rsidRPr="007D614E">
        <w:rPr>
          <w:b/>
          <w:bCs/>
          <w:caps/>
          <w:sz w:val="36"/>
          <w:szCs w:val="36"/>
        </w:rPr>
        <w:t>Администрации Фурмановского муниципального района</w:t>
      </w:r>
    </w:p>
    <w:p w:rsidR="0038216C" w:rsidRPr="007D614E" w:rsidRDefault="0038216C" w:rsidP="00A66BCD">
      <w:pPr>
        <w:jc w:val="center"/>
        <w:rPr>
          <w:b/>
          <w:bCs/>
          <w:caps/>
          <w:sz w:val="22"/>
          <w:szCs w:val="22"/>
        </w:rPr>
      </w:pPr>
    </w:p>
    <w:p w:rsidR="0038216C" w:rsidRPr="007D614E" w:rsidRDefault="0038216C" w:rsidP="00A66BCD">
      <w:pPr>
        <w:jc w:val="center"/>
      </w:pPr>
      <w:r w:rsidRPr="007D614E">
        <w:t>ул. Социалистическая, д. 15, г. Фурманов, Ивановская область, 155520</w:t>
      </w:r>
    </w:p>
    <w:p w:rsidR="0038216C" w:rsidRDefault="008A76DA" w:rsidP="00A66BCD">
      <w:pPr>
        <w:pStyle w:val="a3"/>
        <w:tabs>
          <w:tab w:val="left" w:pos="708"/>
        </w:tabs>
        <w:rPr>
          <w:b/>
          <w:bCs/>
          <w:sz w:val="26"/>
          <w:szCs w:val="26"/>
        </w:rPr>
      </w:pPr>
      <w:r w:rsidRPr="008A76DA">
        <w:rPr>
          <w:noProof/>
        </w:rPr>
        <w:pict>
          <v:line id="_x0000_s1026" style="position:absolute;z-index:1" from="2.6pt,10pt" to="506.6pt,10pt" o:allowincell="f" strokeweight="4.5pt">
            <v:stroke linestyle="thinThick"/>
          </v:line>
        </w:pict>
      </w:r>
      <w:r w:rsidR="0038216C">
        <w:rPr>
          <w:sz w:val="24"/>
          <w:szCs w:val="24"/>
        </w:rPr>
        <w:t xml:space="preserve"> </w:t>
      </w:r>
    </w:p>
    <w:p w:rsidR="0038216C" w:rsidRPr="0062527F" w:rsidRDefault="0038216C"/>
    <w:p w:rsidR="0038216C" w:rsidRPr="007D614E" w:rsidRDefault="0038216C" w:rsidP="00A66BCD">
      <w:pPr>
        <w:jc w:val="center"/>
        <w:rPr>
          <w:b/>
          <w:bCs/>
          <w:sz w:val="32"/>
          <w:szCs w:val="32"/>
        </w:rPr>
      </w:pPr>
      <w:proofErr w:type="gramStart"/>
      <w:r w:rsidRPr="007D614E">
        <w:rPr>
          <w:b/>
          <w:bCs/>
          <w:sz w:val="32"/>
          <w:szCs w:val="32"/>
        </w:rPr>
        <w:t>П</w:t>
      </w:r>
      <w:proofErr w:type="gramEnd"/>
      <w:r w:rsidRPr="007D614E">
        <w:rPr>
          <w:b/>
          <w:bCs/>
          <w:sz w:val="32"/>
          <w:szCs w:val="32"/>
        </w:rPr>
        <w:t xml:space="preserve"> Р И К А З</w:t>
      </w:r>
    </w:p>
    <w:p w:rsidR="0038216C" w:rsidRPr="001015FC" w:rsidRDefault="0038216C" w:rsidP="00A66BCD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0A0"/>
      </w:tblPr>
      <w:tblGrid>
        <w:gridCol w:w="8523"/>
        <w:gridCol w:w="1616"/>
      </w:tblGrid>
      <w:tr w:rsidR="0038216C" w:rsidRPr="007D614E">
        <w:tc>
          <w:tcPr>
            <w:tcW w:w="4203" w:type="pct"/>
          </w:tcPr>
          <w:p w:rsidR="0038216C" w:rsidRPr="00D93355" w:rsidRDefault="0038216C" w:rsidP="00420A37">
            <w:pPr>
              <w:jc w:val="both"/>
              <w:rPr>
                <w:sz w:val="24"/>
                <w:szCs w:val="24"/>
              </w:rPr>
            </w:pPr>
            <w:r w:rsidRPr="004753B9">
              <w:rPr>
                <w:sz w:val="24"/>
                <w:szCs w:val="24"/>
              </w:rPr>
              <w:t xml:space="preserve">от </w:t>
            </w:r>
            <w:r w:rsidR="00B23966">
              <w:rPr>
                <w:sz w:val="24"/>
                <w:szCs w:val="24"/>
              </w:rPr>
              <w:t>2</w:t>
            </w:r>
            <w:r w:rsidR="00420A37">
              <w:rPr>
                <w:sz w:val="24"/>
                <w:szCs w:val="24"/>
              </w:rPr>
              <w:t>9</w:t>
            </w:r>
            <w:r w:rsidR="00D93355">
              <w:rPr>
                <w:sz w:val="24"/>
                <w:szCs w:val="24"/>
              </w:rPr>
              <w:t>.</w:t>
            </w:r>
            <w:r w:rsidR="00184543">
              <w:rPr>
                <w:sz w:val="24"/>
                <w:szCs w:val="24"/>
              </w:rPr>
              <w:t>0</w:t>
            </w:r>
            <w:r w:rsidR="00420A37">
              <w:rPr>
                <w:sz w:val="24"/>
                <w:szCs w:val="24"/>
              </w:rPr>
              <w:t>4</w:t>
            </w:r>
            <w:r w:rsidR="00D93355">
              <w:rPr>
                <w:sz w:val="24"/>
                <w:szCs w:val="24"/>
              </w:rPr>
              <w:t>.</w:t>
            </w:r>
            <w:r w:rsidRPr="004753B9">
              <w:rPr>
                <w:sz w:val="24"/>
                <w:szCs w:val="24"/>
              </w:rPr>
              <w:t>20</w:t>
            </w:r>
            <w:r w:rsidR="00184543">
              <w:rPr>
                <w:sz w:val="24"/>
                <w:szCs w:val="24"/>
              </w:rPr>
              <w:t>20</w:t>
            </w:r>
            <w:r w:rsidRPr="004753B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97" w:type="pct"/>
          </w:tcPr>
          <w:p w:rsidR="0038216C" w:rsidRPr="00D93355" w:rsidRDefault="0038216C" w:rsidP="00602FF0">
            <w:pPr>
              <w:rPr>
                <w:sz w:val="24"/>
                <w:szCs w:val="24"/>
              </w:rPr>
            </w:pPr>
            <w:r w:rsidRPr="004753B9">
              <w:rPr>
                <w:sz w:val="24"/>
                <w:szCs w:val="24"/>
              </w:rPr>
              <w:t xml:space="preserve">   № </w:t>
            </w:r>
            <w:r w:rsidR="00D90B43">
              <w:rPr>
                <w:sz w:val="24"/>
                <w:szCs w:val="24"/>
              </w:rPr>
              <w:t>57</w:t>
            </w:r>
          </w:p>
          <w:p w:rsidR="0038216C" w:rsidRPr="00D93355" w:rsidRDefault="0038216C" w:rsidP="004753B9">
            <w:pPr>
              <w:jc w:val="both"/>
              <w:rPr>
                <w:sz w:val="24"/>
                <w:szCs w:val="24"/>
              </w:rPr>
            </w:pPr>
          </w:p>
        </w:tc>
      </w:tr>
    </w:tbl>
    <w:p w:rsidR="00D93355" w:rsidRDefault="0038216C" w:rsidP="00087382">
      <w:pPr>
        <w:jc w:val="center"/>
      </w:pPr>
      <w:r>
        <w:t>г</w:t>
      </w:r>
      <w:proofErr w:type="gramStart"/>
      <w:r>
        <w:t>.Ф</w:t>
      </w:r>
      <w:proofErr w:type="gramEnd"/>
      <w:r>
        <w:t>урманов</w:t>
      </w:r>
    </w:p>
    <w:p w:rsidR="00D93355" w:rsidRPr="00D93355" w:rsidRDefault="00D93355" w:rsidP="00D93355"/>
    <w:p w:rsidR="00D93355" w:rsidRPr="00D93355" w:rsidRDefault="00D93355" w:rsidP="00D93355"/>
    <w:p w:rsidR="00E60EE8" w:rsidRDefault="00D93355" w:rsidP="00D93355">
      <w:pPr>
        <w:ind w:firstLine="709"/>
        <w:jc w:val="both"/>
      </w:pPr>
      <w:r>
        <w:tab/>
      </w:r>
    </w:p>
    <w:p w:rsidR="00D93355" w:rsidRPr="00A80431" w:rsidRDefault="00D93355" w:rsidP="00D93355">
      <w:pPr>
        <w:ind w:firstLine="709"/>
        <w:jc w:val="both"/>
        <w:rPr>
          <w:b/>
          <w:sz w:val="28"/>
          <w:szCs w:val="28"/>
        </w:rPr>
      </w:pPr>
      <w:r w:rsidRPr="00A80431">
        <w:rPr>
          <w:b/>
          <w:sz w:val="28"/>
          <w:szCs w:val="28"/>
        </w:rPr>
        <w:t xml:space="preserve">О внесении изменений в приказ финансового </w:t>
      </w:r>
      <w:r w:rsidR="008F21B4">
        <w:rPr>
          <w:b/>
          <w:sz w:val="28"/>
          <w:szCs w:val="28"/>
        </w:rPr>
        <w:t>управления</w:t>
      </w:r>
      <w:r w:rsidRPr="00A80431">
        <w:rPr>
          <w:b/>
          <w:sz w:val="28"/>
          <w:szCs w:val="28"/>
        </w:rPr>
        <w:t xml:space="preserve"> администрации Фурмановского муниципального района от </w:t>
      </w:r>
      <w:r w:rsidR="008F21B4">
        <w:rPr>
          <w:b/>
          <w:sz w:val="28"/>
          <w:szCs w:val="28"/>
        </w:rPr>
        <w:t>18.0</w:t>
      </w:r>
      <w:r>
        <w:rPr>
          <w:b/>
          <w:sz w:val="28"/>
          <w:szCs w:val="28"/>
        </w:rPr>
        <w:t>2</w:t>
      </w:r>
      <w:r w:rsidRPr="00A80431">
        <w:rPr>
          <w:b/>
          <w:sz w:val="28"/>
          <w:szCs w:val="28"/>
        </w:rPr>
        <w:t>.20</w:t>
      </w:r>
      <w:r w:rsidR="008F21B4">
        <w:rPr>
          <w:b/>
          <w:sz w:val="28"/>
          <w:szCs w:val="28"/>
        </w:rPr>
        <w:t>20</w:t>
      </w:r>
      <w:r w:rsidRPr="00A80431">
        <w:rPr>
          <w:b/>
          <w:sz w:val="28"/>
          <w:szCs w:val="28"/>
        </w:rPr>
        <w:t xml:space="preserve"> № </w:t>
      </w:r>
      <w:r w:rsidR="008F21B4">
        <w:rPr>
          <w:b/>
          <w:sz w:val="28"/>
          <w:szCs w:val="28"/>
        </w:rPr>
        <w:t>23</w:t>
      </w:r>
      <w:r w:rsidRPr="00A80431">
        <w:rPr>
          <w:b/>
          <w:sz w:val="28"/>
          <w:szCs w:val="28"/>
        </w:rPr>
        <w:t xml:space="preserve"> «Об утверждении Порядка применения бюджетной классификации Российской Федерации  в части, относящейся к бюджету Фурмановского </w:t>
      </w:r>
      <w:r>
        <w:rPr>
          <w:b/>
          <w:sz w:val="28"/>
          <w:szCs w:val="28"/>
        </w:rPr>
        <w:t>городского поселения</w:t>
      </w:r>
      <w:r w:rsidRPr="00A80431">
        <w:rPr>
          <w:b/>
          <w:sz w:val="28"/>
          <w:szCs w:val="28"/>
        </w:rPr>
        <w:t>»</w:t>
      </w:r>
    </w:p>
    <w:p w:rsidR="00D93355" w:rsidRDefault="00D93355" w:rsidP="00D93355">
      <w:pPr>
        <w:ind w:firstLine="709"/>
        <w:jc w:val="both"/>
        <w:rPr>
          <w:sz w:val="28"/>
          <w:szCs w:val="28"/>
        </w:rPr>
      </w:pPr>
    </w:p>
    <w:p w:rsidR="00E60EE8" w:rsidRDefault="00E60EE8" w:rsidP="00D93355">
      <w:pPr>
        <w:ind w:firstLine="709"/>
        <w:jc w:val="both"/>
        <w:rPr>
          <w:sz w:val="28"/>
          <w:szCs w:val="28"/>
        </w:rPr>
      </w:pPr>
    </w:p>
    <w:p w:rsidR="00D93355" w:rsidRPr="00A80431" w:rsidRDefault="00D93355" w:rsidP="00D93355">
      <w:pPr>
        <w:ind w:firstLine="709"/>
        <w:jc w:val="both"/>
        <w:rPr>
          <w:sz w:val="28"/>
          <w:szCs w:val="28"/>
        </w:rPr>
      </w:pPr>
      <w:r w:rsidRPr="00A80431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подготовкой</w:t>
      </w:r>
      <w:r w:rsidR="00B76824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B76824"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>бюджет Фурмановского городского поселения на 20</w:t>
      </w:r>
      <w:r w:rsidR="00966248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202</w:t>
      </w:r>
      <w:r w:rsidR="00966248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966248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годов, </w:t>
      </w:r>
      <w:r w:rsidRPr="00A80431">
        <w:rPr>
          <w:sz w:val="28"/>
          <w:szCs w:val="28"/>
        </w:rPr>
        <w:t>приказываю:</w:t>
      </w:r>
    </w:p>
    <w:p w:rsidR="00D93355" w:rsidRDefault="00D93355" w:rsidP="00D93355">
      <w:pPr>
        <w:ind w:firstLine="709"/>
        <w:jc w:val="both"/>
        <w:rPr>
          <w:sz w:val="28"/>
          <w:szCs w:val="28"/>
        </w:rPr>
      </w:pPr>
      <w:r w:rsidRPr="00A80431">
        <w:rPr>
          <w:sz w:val="28"/>
          <w:szCs w:val="28"/>
        </w:rPr>
        <w:t xml:space="preserve">1. Внести в приказ финансового </w:t>
      </w:r>
      <w:r w:rsidR="008F21B4">
        <w:rPr>
          <w:sz w:val="28"/>
          <w:szCs w:val="28"/>
        </w:rPr>
        <w:t>управления</w:t>
      </w:r>
      <w:r w:rsidRPr="00A80431">
        <w:rPr>
          <w:sz w:val="28"/>
          <w:szCs w:val="28"/>
        </w:rPr>
        <w:t xml:space="preserve"> администрации Фурмановского муниципального района от </w:t>
      </w:r>
      <w:r w:rsidR="008F21B4">
        <w:rPr>
          <w:sz w:val="28"/>
          <w:szCs w:val="28"/>
        </w:rPr>
        <w:t>18</w:t>
      </w:r>
      <w:r w:rsidRPr="00A80431">
        <w:rPr>
          <w:sz w:val="28"/>
          <w:szCs w:val="28"/>
        </w:rPr>
        <w:t>.</w:t>
      </w:r>
      <w:r w:rsidR="008F21B4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A80431">
        <w:rPr>
          <w:sz w:val="28"/>
          <w:szCs w:val="28"/>
        </w:rPr>
        <w:t>.20</w:t>
      </w:r>
      <w:r w:rsidR="008F21B4">
        <w:rPr>
          <w:sz w:val="28"/>
          <w:szCs w:val="28"/>
        </w:rPr>
        <w:t>20</w:t>
      </w:r>
      <w:r w:rsidRPr="00A80431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8F21B4">
        <w:rPr>
          <w:sz w:val="28"/>
          <w:szCs w:val="28"/>
        </w:rPr>
        <w:t>3</w:t>
      </w:r>
      <w:r w:rsidRPr="00A80431">
        <w:rPr>
          <w:sz w:val="28"/>
          <w:szCs w:val="28"/>
        </w:rPr>
        <w:t xml:space="preserve"> «Об утверждении Порядка применения бюджетной классификации Российской Федерации  в части, относящейся к бюджету Фурмановского </w:t>
      </w:r>
      <w:r>
        <w:rPr>
          <w:sz w:val="28"/>
          <w:szCs w:val="28"/>
        </w:rPr>
        <w:t>городского поселения</w:t>
      </w:r>
      <w:r w:rsidRPr="00A80431">
        <w:rPr>
          <w:sz w:val="28"/>
          <w:szCs w:val="28"/>
        </w:rPr>
        <w:t>» следующие изменения:</w:t>
      </w:r>
    </w:p>
    <w:p w:rsidR="00D93355" w:rsidRPr="00A80431" w:rsidRDefault="00D93355" w:rsidP="00D93355">
      <w:pPr>
        <w:ind w:firstLine="709"/>
        <w:jc w:val="both"/>
        <w:rPr>
          <w:sz w:val="28"/>
          <w:szCs w:val="28"/>
        </w:rPr>
      </w:pPr>
      <w:r w:rsidRPr="00A80431">
        <w:rPr>
          <w:sz w:val="28"/>
          <w:szCs w:val="28"/>
        </w:rPr>
        <w:t xml:space="preserve">в приложении № 4 к приказу </w:t>
      </w:r>
    </w:p>
    <w:p w:rsidR="00F8484E" w:rsidRDefault="00F8484E" w:rsidP="00F848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A37">
        <w:rPr>
          <w:sz w:val="28"/>
          <w:szCs w:val="28"/>
        </w:rPr>
        <w:t>в</w:t>
      </w:r>
      <w:r>
        <w:rPr>
          <w:sz w:val="28"/>
          <w:szCs w:val="28"/>
        </w:rPr>
        <w:t xml:space="preserve"> строк</w:t>
      </w:r>
      <w:r w:rsidR="00420A3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</w:p>
    <w:tbl>
      <w:tblPr>
        <w:tblW w:w="5000" w:type="pct"/>
        <w:tblLook w:val="01E0"/>
      </w:tblPr>
      <w:tblGrid>
        <w:gridCol w:w="2212"/>
        <w:gridCol w:w="7927"/>
      </w:tblGrid>
      <w:tr w:rsidR="00F8484E" w:rsidTr="009E6B07">
        <w:tc>
          <w:tcPr>
            <w:tcW w:w="1091" w:type="pct"/>
          </w:tcPr>
          <w:p w:rsidR="00F8484E" w:rsidRPr="00420A37" w:rsidRDefault="00420A37" w:rsidP="006661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18 3 </w:t>
            </w:r>
            <w:r>
              <w:rPr>
                <w:sz w:val="28"/>
                <w:szCs w:val="28"/>
                <w:lang w:val="en-US"/>
              </w:rPr>
              <w:t>F2 85100</w:t>
            </w:r>
          </w:p>
        </w:tc>
        <w:tc>
          <w:tcPr>
            <w:tcW w:w="3909" w:type="pct"/>
            <w:vAlign w:val="center"/>
          </w:tcPr>
          <w:p w:rsidR="00F8484E" w:rsidRPr="00E86C52" w:rsidRDefault="00420A37" w:rsidP="009E6B0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24712">
              <w:rPr>
                <w:sz w:val="28"/>
                <w:szCs w:val="28"/>
              </w:rPr>
              <w:t>Реализация проектов развития территорий муниципальных образований Ивановской области, основанных на местных инициатив</w:t>
            </w:r>
          </w:p>
        </w:tc>
      </w:tr>
    </w:tbl>
    <w:p w:rsidR="00F8484E" w:rsidRDefault="003B24C6" w:rsidP="00F8484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цифры «85100» заменить на «</w:t>
      </w:r>
      <w:r>
        <w:rPr>
          <w:sz w:val="28"/>
          <w:szCs w:val="28"/>
          <w:lang w:val="en-US"/>
        </w:rPr>
        <w:t>S</w:t>
      </w:r>
      <w:r w:rsidRPr="00D90B43">
        <w:rPr>
          <w:sz w:val="28"/>
          <w:szCs w:val="28"/>
        </w:rPr>
        <w:t>5100</w:t>
      </w:r>
      <w:r>
        <w:rPr>
          <w:sz w:val="28"/>
          <w:szCs w:val="28"/>
        </w:rPr>
        <w:t>»;</w:t>
      </w:r>
    </w:p>
    <w:p w:rsidR="003B24C6" w:rsidRDefault="003B24C6" w:rsidP="00F8484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61A6">
        <w:rPr>
          <w:sz w:val="28"/>
          <w:szCs w:val="28"/>
        </w:rPr>
        <w:t>после строки</w:t>
      </w:r>
    </w:p>
    <w:tbl>
      <w:tblPr>
        <w:tblW w:w="5000" w:type="pct"/>
        <w:tblLook w:val="01E0"/>
      </w:tblPr>
      <w:tblGrid>
        <w:gridCol w:w="2212"/>
        <w:gridCol w:w="7927"/>
      </w:tblGrid>
      <w:tr w:rsidR="006612E2" w:rsidRPr="00B13155" w:rsidTr="00FB3894">
        <w:tc>
          <w:tcPr>
            <w:tcW w:w="1091" w:type="pct"/>
          </w:tcPr>
          <w:p w:rsidR="006612E2" w:rsidRPr="00B13155" w:rsidRDefault="006661CB" w:rsidP="007B5FD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40 9 00 </w:t>
            </w:r>
            <w:r w:rsidR="007B5FD1">
              <w:rPr>
                <w:sz w:val="28"/>
                <w:szCs w:val="28"/>
              </w:rPr>
              <w:t>20800</w:t>
            </w:r>
          </w:p>
        </w:tc>
        <w:tc>
          <w:tcPr>
            <w:tcW w:w="3909" w:type="pct"/>
            <w:vAlign w:val="center"/>
          </w:tcPr>
          <w:p w:rsidR="006612E2" w:rsidRPr="004B0E6E" w:rsidRDefault="007B5FD1" w:rsidP="001F03C4">
            <w:pPr>
              <w:jc w:val="both"/>
              <w:rPr>
                <w:sz w:val="28"/>
                <w:szCs w:val="28"/>
              </w:rPr>
            </w:pPr>
            <w:r w:rsidRPr="004B0E6E">
              <w:rPr>
                <w:sz w:val="28"/>
                <w:szCs w:val="28"/>
              </w:rPr>
              <w:t xml:space="preserve">Расходы по сетям водоснабжения и водоотведения, </w:t>
            </w:r>
            <w:proofErr w:type="gramStart"/>
            <w:r w:rsidRPr="004B0E6E">
              <w:rPr>
                <w:sz w:val="28"/>
                <w:szCs w:val="28"/>
              </w:rPr>
              <w:t>находящихся</w:t>
            </w:r>
            <w:proofErr w:type="gramEnd"/>
            <w:r w:rsidRPr="004B0E6E">
              <w:rPr>
                <w:sz w:val="28"/>
                <w:szCs w:val="28"/>
              </w:rPr>
              <w:t xml:space="preserve"> в муниципальной собственности администрации Фурмановского муниципального района</w:t>
            </w:r>
          </w:p>
        </w:tc>
      </w:tr>
    </w:tbl>
    <w:p w:rsidR="003661A6" w:rsidRDefault="003661A6" w:rsidP="007B5FD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добавить строку</w:t>
      </w:r>
    </w:p>
    <w:tbl>
      <w:tblPr>
        <w:tblW w:w="5000" w:type="pct"/>
        <w:tblLook w:val="01E0"/>
      </w:tblPr>
      <w:tblGrid>
        <w:gridCol w:w="2212"/>
        <w:gridCol w:w="7927"/>
      </w:tblGrid>
      <w:tr w:rsidR="003661A6" w:rsidRPr="00B13155" w:rsidTr="00B64698">
        <w:tc>
          <w:tcPr>
            <w:tcW w:w="1091" w:type="pct"/>
          </w:tcPr>
          <w:p w:rsidR="003661A6" w:rsidRPr="00B13155" w:rsidRDefault="003661A6" w:rsidP="00B6469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40 9 00 20830</w:t>
            </w:r>
          </w:p>
        </w:tc>
        <w:tc>
          <w:tcPr>
            <w:tcW w:w="3909" w:type="pct"/>
            <w:vAlign w:val="center"/>
          </w:tcPr>
          <w:p w:rsidR="003661A6" w:rsidRPr="007B5FD1" w:rsidRDefault="007B5FD1" w:rsidP="007B5FD1">
            <w:pPr>
              <w:jc w:val="both"/>
              <w:rPr>
                <w:sz w:val="28"/>
                <w:szCs w:val="28"/>
              </w:rPr>
            </w:pPr>
            <w:r w:rsidRPr="007B5FD1">
              <w:rPr>
                <w:sz w:val="28"/>
                <w:szCs w:val="28"/>
              </w:rPr>
              <w:t xml:space="preserve">Разработка проектной документации по проекту планировки и межевания территорий кадастрового квартала 37:27:010405 в районе улицы Чернышева в </w:t>
            </w:r>
            <w:proofErr w:type="gramStart"/>
            <w:r w:rsidRPr="007B5FD1">
              <w:rPr>
                <w:sz w:val="28"/>
                <w:szCs w:val="28"/>
              </w:rPr>
              <w:t>г</w:t>
            </w:r>
            <w:proofErr w:type="gramEnd"/>
            <w:r w:rsidRPr="007B5FD1">
              <w:rPr>
                <w:sz w:val="28"/>
                <w:szCs w:val="28"/>
              </w:rPr>
              <w:t>. Фурманов для проведения комплексных кадастровых работ</w:t>
            </w:r>
          </w:p>
        </w:tc>
      </w:tr>
    </w:tbl>
    <w:p w:rsidR="00EC102A" w:rsidRDefault="00EC102A" w:rsidP="00EC10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строке </w:t>
      </w:r>
    </w:p>
    <w:tbl>
      <w:tblPr>
        <w:tblW w:w="5000" w:type="pct"/>
        <w:tblLook w:val="01E0"/>
      </w:tblPr>
      <w:tblGrid>
        <w:gridCol w:w="2212"/>
        <w:gridCol w:w="7927"/>
      </w:tblGrid>
      <w:tr w:rsidR="00EC102A" w:rsidTr="00B64698">
        <w:tc>
          <w:tcPr>
            <w:tcW w:w="1091" w:type="pct"/>
          </w:tcPr>
          <w:p w:rsidR="00EC102A" w:rsidRPr="00420A37" w:rsidRDefault="00EC102A" w:rsidP="00B6469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40 9 00 20540</w:t>
            </w:r>
          </w:p>
        </w:tc>
        <w:tc>
          <w:tcPr>
            <w:tcW w:w="3909" w:type="pct"/>
            <w:vAlign w:val="center"/>
          </w:tcPr>
          <w:p w:rsidR="00EC102A" w:rsidRPr="00E86C52" w:rsidRDefault="00EC102A" w:rsidP="00B6469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Услуги по изготовлению и проверке сметной документации</w:t>
            </w:r>
          </w:p>
        </w:tc>
      </w:tr>
    </w:tbl>
    <w:p w:rsidR="003661A6" w:rsidRDefault="00EC102A" w:rsidP="00EC102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>
        <w:rPr>
          <w:bCs/>
          <w:color w:val="000000"/>
          <w:sz w:val="28"/>
          <w:szCs w:val="28"/>
        </w:rPr>
        <w:t>Услуги по изготовлению и проверке сметной документации</w:t>
      </w:r>
      <w:r>
        <w:rPr>
          <w:sz w:val="28"/>
          <w:szCs w:val="28"/>
        </w:rPr>
        <w:t>» заменить словами «Услуги по изготовлению, проверке сметной документации и проведению организационных мероприятий для открытых конкурсов в электронной форме».</w:t>
      </w:r>
    </w:p>
    <w:p w:rsidR="00D93355" w:rsidRPr="00A80431" w:rsidRDefault="00D93355" w:rsidP="007C0D4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431">
        <w:rPr>
          <w:sz w:val="28"/>
          <w:szCs w:val="28"/>
        </w:rPr>
        <w:t xml:space="preserve">2. </w:t>
      </w:r>
      <w:r w:rsidR="00C36A79">
        <w:rPr>
          <w:sz w:val="28"/>
          <w:szCs w:val="28"/>
        </w:rPr>
        <w:t>Бюджетному отделу довести настоящий</w:t>
      </w:r>
      <w:r w:rsidR="007C0D45">
        <w:rPr>
          <w:sz w:val="28"/>
          <w:szCs w:val="28"/>
        </w:rPr>
        <w:t xml:space="preserve"> приказ</w:t>
      </w:r>
      <w:r w:rsidR="00C36A79">
        <w:rPr>
          <w:sz w:val="28"/>
          <w:szCs w:val="28"/>
        </w:rPr>
        <w:t xml:space="preserve"> </w:t>
      </w:r>
      <w:r w:rsidRPr="00A80431">
        <w:rPr>
          <w:sz w:val="28"/>
          <w:szCs w:val="28"/>
        </w:rPr>
        <w:t xml:space="preserve">до главных распорядителей бюджетных средств бюджета Фурмановского </w:t>
      </w:r>
      <w:r>
        <w:rPr>
          <w:sz w:val="28"/>
          <w:szCs w:val="28"/>
        </w:rPr>
        <w:t>городского поселения</w:t>
      </w:r>
      <w:r w:rsidRPr="00A80431">
        <w:rPr>
          <w:sz w:val="28"/>
          <w:szCs w:val="28"/>
        </w:rPr>
        <w:t>.</w:t>
      </w:r>
    </w:p>
    <w:p w:rsidR="00D93355" w:rsidRPr="00A80431" w:rsidRDefault="00D93355" w:rsidP="00D93355">
      <w:pPr>
        <w:ind w:firstLine="709"/>
        <w:jc w:val="both"/>
        <w:rPr>
          <w:sz w:val="28"/>
          <w:szCs w:val="28"/>
        </w:rPr>
      </w:pPr>
      <w:r w:rsidRPr="00A80431">
        <w:rPr>
          <w:sz w:val="28"/>
          <w:szCs w:val="28"/>
        </w:rPr>
        <w:t xml:space="preserve">3. Настоящий приказ </w:t>
      </w:r>
      <w:r>
        <w:rPr>
          <w:sz w:val="28"/>
          <w:szCs w:val="28"/>
        </w:rPr>
        <w:t>вступает в силу с момента подписания</w:t>
      </w:r>
      <w:r w:rsidR="00B768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C0D45" w:rsidRDefault="007C0D45" w:rsidP="00D93355">
      <w:pPr>
        <w:jc w:val="both"/>
        <w:rPr>
          <w:b/>
          <w:sz w:val="28"/>
          <w:szCs w:val="28"/>
        </w:rPr>
      </w:pPr>
    </w:p>
    <w:p w:rsidR="00963CB6" w:rsidRDefault="00963CB6" w:rsidP="00D93355">
      <w:pPr>
        <w:jc w:val="both"/>
        <w:rPr>
          <w:b/>
          <w:sz w:val="28"/>
          <w:szCs w:val="28"/>
        </w:rPr>
      </w:pPr>
    </w:p>
    <w:p w:rsidR="00963CB6" w:rsidRDefault="00963CB6" w:rsidP="00D93355">
      <w:pPr>
        <w:jc w:val="both"/>
        <w:rPr>
          <w:b/>
          <w:sz w:val="28"/>
          <w:szCs w:val="28"/>
        </w:rPr>
      </w:pPr>
    </w:p>
    <w:p w:rsidR="00963CB6" w:rsidRDefault="00963CB6" w:rsidP="00D93355">
      <w:pPr>
        <w:jc w:val="both"/>
        <w:rPr>
          <w:b/>
          <w:sz w:val="28"/>
          <w:szCs w:val="28"/>
        </w:rPr>
      </w:pPr>
    </w:p>
    <w:p w:rsidR="00963CB6" w:rsidRDefault="00963CB6" w:rsidP="00D93355">
      <w:pPr>
        <w:jc w:val="both"/>
        <w:rPr>
          <w:b/>
          <w:sz w:val="28"/>
          <w:szCs w:val="28"/>
        </w:rPr>
      </w:pPr>
    </w:p>
    <w:p w:rsidR="00963CB6" w:rsidRDefault="00963CB6" w:rsidP="00D93355">
      <w:pPr>
        <w:jc w:val="both"/>
        <w:rPr>
          <w:b/>
          <w:sz w:val="28"/>
          <w:szCs w:val="28"/>
        </w:rPr>
      </w:pPr>
    </w:p>
    <w:p w:rsidR="00D15B03" w:rsidRDefault="00D15B03" w:rsidP="00D15B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3F3F76">
        <w:rPr>
          <w:b/>
          <w:sz w:val="28"/>
          <w:szCs w:val="28"/>
        </w:rPr>
        <w:t xml:space="preserve">ачальник финансового </w:t>
      </w:r>
      <w:r>
        <w:rPr>
          <w:b/>
          <w:sz w:val="28"/>
          <w:szCs w:val="28"/>
        </w:rPr>
        <w:t>управления</w:t>
      </w:r>
      <w:r w:rsidRPr="003F3F76">
        <w:rPr>
          <w:b/>
          <w:sz w:val="28"/>
          <w:szCs w:val="28"/>
        </w:rPr>
        <w:t xml:space="preserve">  </w:t>
      </w:r>
    </w:p>
    <w:p w:rsidR="00D15B03" w:rsidRDefault="00D15B03" w:rsidP="00D15B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Фурмановского </w:t>
      </w:r>
    </w:p>
    <w:p w:rsidR="00D15B03" w:rsidRPr="00D93355" w:rsidRDefault="00D15B03" w:rsidP="00D15B03">
      <w:pPr>
        <w:jc w:val="both"/>
      </w:pPr>
      <w:r>
        <w:rPr>
          <w:b/>
          <w:sz w:val="28"/>
          <w:szCs w:val="28"/>
        </w:rPr>
        <w:t>муниципального района</w:t>
      </w:r>
      <w:r w:rsidRPr="003F3F76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  </w:t>
      </w:r>
      <w:r w:rsidRPr="003F3F76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М. Е. Голубева</w:t>
      </w:r>
    </w:p>
    <w:p w:rsidR="0038216C" w:rsidRPr="00D93355" w:rsidRDefault="0038216C" w:rsidP="00D15B03">
      <w:pPr>
        <w:jc w:val="both"/>
      </w:pPr>
    </w:p>
    <w:sectPr w:rsidR="0038216C" w:rsidRPr="00D93355" w:rsidSect="006612E2">
      <w:pgSz w:w="11906" w:h="16838"/>
      <w:pgMar w:top="1134" w:right="84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BCD"/>
    <w:rsid w:val="00024712"/>
    <w:rsid w:val="000442F9"/>
    <w:rsid w:val="00087382"/>
    <w:rsid w:val="001015FC"/>
    <w:rsid w:val="0010560D"/>
    <w:rsid w:val="001124B0"/>
    <w:rsid w:val="00184543"/>
    <w:rsid w:val="001D7238"/>
    <w:rsid w:val="00211ED5"/>
    <w:rsid w:val="002431D1"/>
    <w:rsid w:val="00254A16"/>
    <w:rsid w:val="002A2B6E"/>
    <w:rsid w:val="002D44E2"/>
    <w:rsid w:val="002F7D46"/>
    <w:rsid w:val="003661A6"/>
    <w:rsid w:val="00374BCA"/>
    <w:rsid w:val="0038216C"/>
    <w:rsid w:val="003B24C6"/>
    <w:rsid w:val="00420A37"/>
    <w:rsid w:val="004278EB"/>
    <w:rsid w:val="00430B78"/>
    <w:rsid w:val="00467D54"/>
    <w:rsid w:val="004753B9"/>
    <w:rsid w:val="004B0E6E"/>
    <w:rsid w:val="004C2B23"/>
    <w:rsid w:val="005603AE"/>
    <w:rsid w:val="0057183C"/>
    <w:rsid w:val="005B7036"/>
    <w:rsid w:val="005C6562"/>
    <w:rsid w:val="00602FF0"/>
    <w:rsid w:val="0062527F"/>
    <w:rsid w:val="006612E2"/>
    <w:rsid w:val="006661CB"/>
    <w:rsid w:val="006E6F52"/>
    <w:rsid w:val="006F0E04"/>
    <w:rsid w:val="00710CCF"/>
    <w:rsid w:val="00734A42"/>
    <w:rsid w:val="0075339B"/>
    <w:rsid w:val="007A6B2F"/>
    <w:rsid w:val="007B2CE5"/>
    <w:rsid w:val="007B5FD1"/>
    <w:rsid w:val="007C0D45"/>
    <w:rsid w:val="007D614E"/>
    <w:rsid w:val="00825E72"/>
    <w:rsid w:val="0083205A"/>
    <w:rsid w:val="00867B3E"/>
    <w:rsid w:val="008A76DA"/>
    <w:rsid w:val="008F1A4D"/>
    <w:rsid w:val="008F21B4"/>
    <w:rsid w:val="00944D57"/>
    <w:rsid w:val="00963CB6"/>
    <w:rsid w:val="00966248"/>
    <w:rsid w:val="009674B9"/>
    <w:rsid w:val="00997255"/>
    <w:rsid w:val="009C0EF9"/>
    <w:rsid w:val="009D7985"/>
    <w:rsid w:val="00A3678A"/>
    <w:rsid w:val="00A66BCD"/>
    <w:rsid w:val="00A876D0"/>
    <w:rsid w:val="00AC7987"/>
    <w:rsid w:val="00B039F8"/>
    <w:rsid w:val="00B06C15"/>
    <w:rsid w:val="00B23966"/>
    <w:rsid w:val="00B7249C"/>
    <w:rsid w:val="00B75588"/>
    <w:rsid w:val="00B76824"/>
    <w:rsid w:val="00C30914"/>
    <w:rsid w:val="00C36A79"/>
    <w:rsid w:val="00C526AE"/>
    <w:rsid w:val="00C6003D"/>
    <w:rsid w:val="00C84D67"/>
    <w:rsid w:val="00CB1E55"/>
    <w:rsid w:val="00D15B03"/>
    <w:rsid w:val="00D557A9"/>
    <w:rsid w:val="00D67B39"/>
    <w:rsid w:val="00D90B43"/>
    <w:rsid w:val="00D93355"/>
    <w:rsid w:val="00E60EE8"/>
    <w:rsid w:val="00E73E0E"/>
    <w:rsid w:val="00EA02F2"/>
    <w:rsid w:val="00EA1008"/>
    <w:rsid w:val="00EA7EED"/>
    <w:rsid w:val="00EB4054"/>
    <w:rsid w:val="00EC05A6"/>
    <w:rsid w:val="00EC102A"/>
    <w:rsid w:val="00EF6780"/>
    <w:rsid w:val="00F10E71"/>
    <w:rsid w:val="00F46BB9"/>
    <w:rsid w:val="00F8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C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6B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66BC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A66BCD"/>
    <w:rPr>
      <w:color w:val="0000FF"/>
      <w:u w:val="single"/>
    </w:rPr>
  </w:style>
  <w:style w:type="table" w:styleId="a6">
    <w:name w:val="Table Grid"/>
    <w:basedOn w:val="a1"/>
    <w:uiPriority w:val="99"/>
    <w:rsid w:val="00A66BCD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39</cp:revision>
  <cp:lastPrinted>2020-03-24T08:30:00Z</cp:lastPrinted>
  <dcterms:created xsi:type="dcterms:W3CDTF">2019-11-19T10:08:00Z</dcterms:created>
  <dcterms:modified xsi:type="dcterms:W3CDTF">2020-04-29T12:42:00Z</dcterms:modified>
</cp:coreProperties>
</file>