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B6" w:rsidRPr="006A3A8E" w:rsidRDefault="005E35B6" w:rsidP="005E35B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A3A8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19050" t="0" r="9525" b="0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3A8E">
        <w:rPr>
          <w:rFonts w:ascii="Times New Roman" w:hAnsi="Times New Roman" w:cs="Times New Roman"/>
        </w:rPr>
        <w:br w:type="textWrapping" w:clear="all"/>
      </w:r>
    </w:p>
    <w:p w:rsidR="005E35B6" w:rsidRPr="006A3A8E" w:rsidRDefault="005E35B6" w:rsidP="005E35B6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 w:cs="Times New Roman"/>
          <w:b/>
        </w:rPr>
      </w:pPr>
      <w:r w:rsidRPr="006A3A8E">
        <w:rPr>
          <w:rFonts w:ascii="Times New Roman" w:hAnsi="Times New Roman" w:cs="Times New Roman"/>
          <w:b/>
        </w:rPr>
        <w:t>Ивановская область</w:t>
      </w:r>
    </w:p>
    <w:p w:rsidR="005E35B6" w:rsidRPr="006A3A8E" w:rsidRDefault="005E35B6" w:rsidP="005E35B6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 w:cs="Times New Roman"/>
          <w:b/>
        </w:rPr>
      </w:pPr>
      <w:r w:rsidRPr="006A3A8E">
        <w:rPr>
          <w:rFonts w:ascii="Times New Roman" w:hAnsi="Times New Roman" w:cs="Times New Roman"/>
          <w:b/>
        </w:rPr>
        <w:t>Фурмановский муниципальный район</w:t>
      </w:r>
    </w:p>
    <w:p w:rsidR="005E35B6" w:rsidRPr="006A3A8E" w:rsidRDefault="005E35B6" w:rsidP="005E35B6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</w:rPr>
      </w:pPr>
      <w:r w:rsidRPr="006A3A8E">
        <w:rPr>
          <w:rFonts w:ascii="Times New Roman" w:hAnsi="Times New Roman" w:cs="Times New Roman"/>
          <w:b/>
        </w:rPr>
        <w:t>СОВЕТ ФУРМАНОВСКОГО ГОРОДСКОГО ПОСЕЛЕНИЯ</w:t>
      </w:r>
    </w:p>
    <w:p w:rsidR="005E35B6" w:rsidRPr="006A3A8E" w:rsidRDefault="005E35B6" w:rsidP="005E35B6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 w:cs="Times New Roman"/>
          <w:b/>
        </w:rPr>
      </w:pPr>
      <w:r w:rsidRPr="006A3A8E">
        <w:rPr>
          <w:rFonts w:ascii="Times New Roman" w:hAnsi="Times New Roman" w:cs="Times New Roman"/>
          <w:b/>
        </w:rPr>
        <w:t>Третьего созыва</w:t>
      </w:r>
    </w:p>
    <w:p w:rsidR="005E35B6" w:rsidRPr="006A3A8E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6A3A8E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6A3A8E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3A8E">
        <w:rPr>
          <w:rFonts w:ascii="Times New Roman" w:hAnsi="Times New Roman" w:cs="Times New Roman"/>
          <w:b/>
        </w:rPr>
        <w:t>РЕШЕНИЕ</w:t>
      </w:r>
    </w:p>
    <w:p w:rsidR="005E35B6" w:rsidRPr="006A3A8E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6A3A8E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6A3A8E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8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16388" w:rsidRPr="006A3A8E">
        <w:rPr>
          <w:rFonts w:ascii="Times New Roman" w:hAnsi="Times New Roman" w:cs="Times New Roman"/>
          <w:b/>
          <w:sz w:val="24"/>
          <w:szCs w:val="24"/>
        </w:rPr>
        <w:t>2</w:t>
      </w:r>
      <w:r w:rsidR="00595212" w:rsidRPr="006A3A8E">
        <w:rPr>
          <w:rFonts w:ascii="Times New Roman" w:hAnsi="Times New Roman" w:cs="Times New Roman"/>
          <w:b/>
          <w:sz w:val="24"/>
          <w:szCs w:val="24"/>
        </w:rPr>
        <w:t>8</w:t>
      </w:r>
      <w:r w:rsidR="00374FD5" w:rsidRPr="006A3A8E">
        <w:rPr>
          <w:rFonts w:ascii="Times New Roman" w:hAnsi="Times New Roman" w:cs="Times New Roman"/>
          <w:b/>
          <w:sz w:val="24"/>
          <w:szCs w:val="24"/>
        </w:rPr>
        <w:t>.</w:t>
      </w:r>
      <w:r w:rsidR="00E16388" w:rsidRPr="006A3A8E">
        <w:rPr>
          <w:rFonts w:ascii="Times New Roman" w:hAnsi="Times New Roman" w:cs="Times New Roman"/>
          <w:b/>
          <w:sz w:val="24"/>
          <w:szCs w:val="24"/>
        </w:rPr>
        <w:t>1</w:t>
      </w:r>
      <w:r w:rsidR="00595212" w:rsidRPr="006A3A8E">
        <w:rPr>
          <w:rFonts w:ascii="Times New Roman" w:hAnsi="Times New Roman" w:cs="Times New Roman"/>
          <w:b/>
          <w:sz w:val="24"/>
          <w:szCs w:val="24"/>
        </w:rPr>
        <w:t>1</w:t>
      </w:r>
      <w:r w:rsidR="00374FD5" w:rsidRPr="006A3A8E">
        <w:rPr>
          <w:rFonts w:ascii="Times New Roman" w:hAnsi="Times New Roman" w:cs="Times New Roman"/>
          <w:b/>
          <w:sz w:val="24"/>
          <w:szCs w:val="24"/>
        </w:rPr>
        <w:t>.</w:t>
      </w:r>
      <w:r w:rsidRPr="006A3A8E">
        <w:rPr>
          <w:rFonts w:ascii="Times New Roman" w:hAnsi="Times New Roman" w:cs="Times New Roman"/>
          <w:b/>
          <w:sz w:val="24"/>
          <w:szCs w:val="24"/>
        </w:rPr>
        <w:t>201</w:t>
      </w:r>
      <w:r w:rsidR="004847D9" w:rsidRPr="006A3A8E">
        <w:rPr>
          <w:rFonts w:ascii="Times New Roman" w:hAnsi="Times New Roman" w:cs="Times New Roman"/>
          <w:b/>
          <w:sz w:val="24"/>
          <w:szCs w:val="24"/>
        </w:rPr>
        <w:t>9</w:t>
      </w:r>
      <w:r w:rsidRPr="006A3A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6A3A8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A3A8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№ </w:t>
      </w:r>
      <w:r w:rsidR="00E16388" w:rsidRPr="006A3A8E">
        <w:rPr>
          <w:rFonts w:ascii="Times New Roman" w:hAnsi="Times New Roman" w:cs="Times New Roman"/>
          <w:b/>
          <w:sz w:val="24"/>
          <w:szCs w:val="24"/>
        </w:rPr>
        <w:t>4</w:t>
      </w:r>
      <w:r w:rsidR="00595212" w:rsidRPr="006A3A8E">
        <w:rPr>
          <w:rFonts w:ascii="Times New Roman" w:hAnsi="Times New Roman" w:cs="Times New Roman"/>
          <w:b/>
          <w:sz w:val="24"/>
          <w:szCs w:val="24"/>
        </w:rPr>
        <w:t>5</w:t>
      </w:r>
    </w:p>
    <w:p w:rsidR="005E35B6" w:rsidRPr="006A3A8E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5B6" w:rsidRPr="006A3A8E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7D9" w:rsidRPr="006A3A8E" w:rsidRDefault="004847D9" w:rsidP="002A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8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633874">
        <w:rPr>
          <w:rFonts w:ascii="Times New Roman" w:eastAsia="Times New Roman" w:hAnsi="Times New Roman" w:cs="Times New Roman"/>
          <w:b/>
          <w:sz w:val="24"/>
          <w:szCs w:val="24"/>
        </w:rPr>
        <w:t>внесении изменений в Р</w:t>
      </w:r>
      <w:r w:rsidRPr="006A3A8E">
        <w:rPr>
          <w:rFonts w:ascii="Times New Roman" w:eastAsia="Times New Roman" w:hAnsi="Times New Roman" w:cs="Times New Roman"/>
          <w:b/>
          <w:sz w:val="24"/>
          <w:szCs w:val="24"/>
        </w:rPr>
        <w:t>ешение Совета Фурмановского городского поселения от 19.12.2018 № 51</w:t>
      </w:r>
      <w:r w:rsidRPr="006A3A8E">
        <w:rPr>
          <w:rFonts w:ascii="Times New Roman" w:hAnsi="Times New Roman"/>
          <w:b/>
          <w:sz w:val="24"/>
          <w:szCs w:val="24"/>
        </w:rPr>
        <w:t xml:space="preserve"> «</w:t>
      </w:r>
      <w:r w:rsidRPr="006A3A8E">
        <w:rPr>
          <w:rFonts w:ascii="Times New Roman" w:hAnsi="Times New Roman" w:cs="Times New Roman"/>
          <w:b/>
          <w:sz w:val="24"/>
          <w:szCs w:val="24"/>
        </w:rPr>
        <w:t>О бюджете Фурмановского городского поселения Фурмановского муниципального района Ивановской области на 2019 год и на плановый период 2020 и 2021 годов»</w:t>
      </w:r>
    </w:p>
    <w:p w:rsidR="004847D9" w:rsidRPr="006A3A8E" w:rsidRDefault="002A10A3" w:rsidP="002A10A3">
      <w:pPr>
        <w:pStyle w:val="a4"/>
        <w:tabs>
          <w:tab w:val="left" w:pos="1578"/>
        </w:tabs>
        <w:ind w:firstLine="567"/>
        <w:rPr>
          <w:sz w:val="24"/>
          <w:szCs w:val="24"/>
        </w:rPr>
      </w:pPr>
      <w:r w:rsidRPr="006A3A8E">
        <w:rPr>
          <w:sz w:val="24"/>
          <w:szCs w:val="24"/>
        </w:rPr>
        <w:tab/>
      </w:r>
    </w:p>
    <w:p w:rsidR="004847D9" w:rsidRPr="006A3A8E" w:rsidRDefault="004847D9" w:rsidP="004847D9">
      <w:pPr>
        <w:pStyle w:val="a4"/>
        <w:ind w:firstLine="567"/>
        <w:rPr>
          <w:sz w:val="24"/>
          <w:szCs w:val="24"/>
        </w:rPr>
      </w:pPr>
      <w:r w:rsidRPr="006A3A8E">
        <w:rPr>
          <w:sz w:val="24"/>
          <w:szCs w:val="24"/>
        </w:rPr>
        <w:tab/>
      </w:r>
      <w:r w:rsidR="00DD2A6C" w:rsidRPr="006A3A8E">
        <w:rPr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 и необходимостью перемещения ранее утвержденных бюджетных ассигнований</w:t>
      </w:r>
      <w:r w:rsidR="00633874">
        <w:rPr>
          <w:sz w:val="24"/>
          <w:szCs w:val="24"/>
        </w:rPr>
        <w:t>,</w:t>
      </w:r>
      <w:r w:rsidR="00DD2A6C" w:rsidRPr="006A3A8E">
        <w:rPr>
          <w:sz w:val="24"/>
          <w:szCs w:val="24"/>
        </w:rPr>
        <w:t xml:space="preserve"> Совет Фурмановского городского поселения</w:t>
      </w:r>
    </w:p>
    <w:p w:rsidR="004847D9" w:rsidRPr="006A3A8E" w:rsidRDefault="004847D9" w:rsidP="00633874">
      <w:pPr>
        <w:pStyle w:val="a4"/>
        <w:rPr>
          <w:sz w:val="24"/>
          <w:szCs w:val="24"/>
        </w:rPr>
      </w:pPr>
      <w:r w:rsidRPr="006A3A8E">
        <w:rPr>
          <w:sz w:val="24"/>
          <w:szCs w:val="24"/>
        </w:rPr>
        <w:t>РЕШИЛ:</w:t>
      </w:r>
    </w:p>
    <w:p w:rsidR="00052AE5" w:rsidRPr="006A3A8E" w:rsidRDefault="00633874" w:rsidP="00052AE5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1. Внести в Р</w:t>
      </w:r>
      <w:r w:rsidR="00052AE5" w:rsidRPr="006A3A8E">
        <w:rPr>
          <w:sz w:val="24"/>
          <w:szCs w:val="24"/>
        </w:rPr>
        <w:t>ешение Совета Фурмановского городского поселения от 19.12.2018 №51 «О бюджете Фурмановского городского поселения Фурмановского муниципального района Ивановской области на 2019 год и на плановый период 2020 и 2021 годов» (далее по тексту - Решение) следующие изменения:</w:t>
      </w:r>
    </w:p>
    <w:p w:rsidR="00052AE5" w:rsidRPr="006A3A8E" w:rsidRDefault="00052AE5" w:rsidP="00052AE5">
      <w:pPr>
        <w:pStyle w:val="a4"/>
        <w:ind w:firstLine="567"/>
        <w:rPr>
          <w:sz w:val="24"/>
          <w:szCs w:val="24"/>
        </w:rPr>
      </w:pPr>
      <w:r w:rsidRPr="006A3A8E">
        <w:rPr>
          <w:sz w:val="24"/>
          <w:szCs w:val="24"/>
        </w:rPr>
        <w:t>1) в подпункте 1.1 пункта 1 Решения цифры «</w:t>
      </w:r>
      <w:r w:rsidR="00595212" w:rsidRPr="006A3A8E">
        <w:rPr>
          <w:sz w:val="24"/>
          <w:szCs w:val="24"/>
        </w:rPr>
        <w:t>217 799 054,83</w:t>
      </w:r>
      <w:r w:rsidRPr="006A3A8E">
        <w:rPr>
          <w:sz w:val="24"/>
          <w:szCs w:val="24"/>
        </w:rPr>
        <w:t>» заменить цифрами «</w:t>
      </w:r>
      <w:r w:rsidR="0029022B" w:rsidRPr="006A3A8E">
        <w:rPr>
          <w:sz w:val="24"/>
          <w:szCs w:val="24"/>
        </w:rPr>
        <w:t>235 610 109,58</w:t>
      </w:r>
      <w:r w:rsidRPr="006A3A8E">
        <w:rPr>
          <w:sz w:val="24"/>
          <w:szCs w:val="24"/>
        </w:rPr>
        <w:t>», цифры «</w:t>
      </w:r>
      <w:r w:rsidR="00595212" w:rsidRPr="006A3A8E">
        <w:rPr>
          <w:sz w:val="24"/>
          <w:szCs w:val="24"/>
        </w:rPr>
        <w:t>281 420 425,18</w:t>
      </w:r>
      <w:r w:rsidR="00D605F4" w:rsidRPr="006A3A8E">
        <w:rPr>
          <w:sz w:val="24"/>
          <w:szCs w:val="24"/>
        </w:rPr>
        <w:t>» заменить цифрами «</w:t>
      </w:r>
      <w:r w:rsidR="0029022B" w:rsidRPr="006A3A8E">
        <w:rPr>
          <w:sz w:val="24"/>
          <w:szCs w:val="24"/>
        </w:rPr>
        <w:t>299 231 479,93</w:t>
      </w:r>
      <w:r w:rsidR="00D605F4" w:rsidRPr="006A3A8E">
        <w:rPr>
          <w:sz w:val="24"/>
          <w:szCs w:val="24"/>
        </w:rPr>
        <w:t>»</w:t>
      </w:r>
      <w:r w:rsidRPr="006A3A8E">
        <w:rPr>
          <w:sz w:val="24"/>
          <w:szCs w:val="24"/>
        </w:rPr>
        <w:t>;</w:t>
      </w:r>
    </w:p>
    <w:p w:rsidR="00052AE5" w:rsidRPr="006A3A8E" w:rsidRDefault="00052AE5" w:rsidP="00AD37F9">
      <w:pPr>
        <w:pStyle w:val="a4"/>
        <w:ind w:firstLine="567"/>
        <w:rPr>
          <w:sz w:val="24"/>
          <w:szCs w:val="24"/>
        </w:rPr>
      </w:pPr>
      <w:r w:rsidRPr="006A3A8E">
        <w:rPr>
          <w:sz w:val="24"/>
          <w:szCs w:val="24"/>
        </w:rPr>
        <w:t xml:space="preserve">2) </w:t>
      </w:r>
      <w:r w:rsidR="008444C9" w:rsidRPr="006A3A8E">
        <w:rPr>
          <w:sz w:val="24"/>
          <w:szCs w:val="24"/>
        </w:rPr>
        <w:t xml:space="preserve">в подпункте </w:t>
      </w:r>
      <w:r w:rsidR="00595212" w:rsidRPr="006A3A8E">
        <w:rPr>
          <w:sz w:val="24"/>
          <w:szCs w:val="24"/>
        </w:rPr>
        <w:t>2.3.1</w:t>
      </w:r>
      <w:r w:rsidR="008444C9" w:rsidRPr="006A3A8E">
        <w:rPr>
          <w:sz w:val="24"/>
          <w:szCs w:val="24"/>
        </w:rPr>
        <w:t xml:space="preserve">) пункта </w:t>
      </w:r>
      <w:r w:rsidR="00595212" w:rsidRPr="006A3A8E">
        <w:rPr>
          <w:sz w:val="24"/>
          <w:szCs w:val="24"/>
        </w:rPr>
        <w:t>2</w:t>
      </w:r>
      <w:r w:rsidR="008444C9" w:rsidRPr="006A3A8E">
        <w:rPr>
          <w:sz w:val="24"/>
          <w:szCs w:val="24"/>
        </w:rPr>
        <w:t xml:space="preserve"> Решения цифры «</w:t>
      </w:r>
      <w:r w:rsidR="00595212" w:rsidRPr="006A3A8E">
        <w:rPr>
          <w:sz w:val="24"/>
          <w:szCs w:val="24"/>
        </w:rPr>
        <w:t>65 433 028,0</w:t>
      </w:r>
      <w:r w:rsidR="008444C9" w:rsidRPr="006A3A8E">
        <w:rPr>
          <w:sz w:val="24"/>
          <w:szCs w:val="24"/>
        </w:rPr>
        <w:t>» заменить цифрами   «</w:t>
      </w:r>
      <w:r w:rsidR="00D605F4" w:rsidRPr="006A3A8E">
        <w:rPr>
          <w:sz w:val="24"/>
          <w:szCs w:val="24"/>
        </w:rPr>
        <w:t>76 </w:t>
      </w:r>
      <w:r w:rsidR="00107773" w:rsidRPr="006A3A8E">
        <w:rPr>
          <w:sz w:val="24"/>
          <w:szCs w:val="24"/>
        </w:rPr>
        <w:t>756</w:t>
      </w:r>
      <w:r w:rsidR="00D605F4" w:rsidRPr="006A3A8E">
        <w:rPr>
          <w:sz w:val="24"/>
          <w:szCs w:val="24"/>
        </w:rPr>
        <w:t> </w:t>
      </w:r>
      <w:r w:rsidR="00107773" w:rsidRPr="006A3A8E">
        <w:rPr>
          <w:sz w:val="24"/>
          <w:szCs w:val="24"/>
        </w:rPr>
        <w:t>799</w:t>
      </w:r>
      <w:r w:rsidR="00D605F4" w:rsidRPr="006A3A8E">
        <w:rPr>
          <w:sz w:val="24"/>
          <w:szCs w:val="24"/>
        </w:rPr>
        <w:t>,0</w:t>
      </w:r>
      <w:r w:rsidR="008444C9" w:rsidRPr="006A3A8E">
        <w:rPr>
          <w:sz w:val="24"/>
          <w:szCs w:val="24"/>
        </w:rPr>
        <w:t>»;</w:t>
      </w:r>
    </w:p>
    <w:p w:rsidR="00D1236E" w:rsidRPr="006A3A8E" w:rsidRDefault="00D1236E" w:rsidP="00AD37F9">
      <w:pPr>
        <w:pStyle w:val="a4"/>
        <w:ind w:firstLine="567"/>
        <w:rPr>
          <w:sz w:val="24"/>
          <w:szCs w:val="24"/>
        </w:rPr>
      </w:pPr>
      <w:r w:rsidRPr="006A3A8E">
        <w:rPr>
          <w:sz w:val="24"/>
          <w:szCs w:val="24"/>
        </w:rPr>
        <w:t xml:space="preserve">3) в </w:t>
      </w:r>
      <w:r w:rsidR="009472D3" w:rsidRPr="006A3A8E">
        <w:rPr>
          <w:sz w:val="24"/>
          <w:szCs w:val="24"/>
        </w:rPr>
        <w:t>подпункте 6.5 пункта 6 Решения цифры «</w:t>
      </w:r>
      <w:r w:rsidR="00595212" w:rsidRPr="006A3A8E">
        <w:rPr>
          <w:sz w:val="24"/>
          <w:szCs w:val="24"/>
        </w:rPr>
        <w:t>64 669 515,59</w:t>
      </w:r>
      <w:r w:rsidR="009472D3" w:rsidRPr="006A3A8E">
        <w:rPr>
          <w:sz w:val="24"/>
          <w:szCs w:val="24"/>
        </w:rPr>
        <w:t>» заменить цифрами «</w:t>
      </w:r>
      <w:r w:rsidR="00E81A76" w:rsidRPr="006A3A8E">
        <w:rPr>
          <w:sz w:val="24"/>
          <w:szCs w:val="24"/>
        </w:rPr>
        <w:t>64 878 373,21</w:t>
      </w:r>
      <w:r w:rsidR="009472D3" w:rsidRPr="006A3A8E">
        <w:rPr>
          <w:sz w:val="24"/>
          <w:szCs w:val="24"/>
        </w:rPr>
        <w:t>»;</w:t>
      </w:r>
    </w:p>
    <w:p w:rsidR="00AD37F9" w:rsidRPr="006A3A8E" w:rsidRDefault="00376560" w:rsidP="00AD37F9">
      <w:pPr>
        <w:pStyle w:val="a4"/>
        <w:ind w:firstLine="567"/>
        <w:rPr>
          <w:sz w:val="24"/>
          <w:szCs w:val="24"/>
        </w:rPr>
      </w:pPr>
      <w:r w:rsidRPr="006A3A8E">
        <w:rPr>
          <w:sz w:val="24"/>
          <w:szCs w:val="24"/>
        </w:rPr>
        <w:t>4</w:t>
      </w:r>
      <w:r w:rsidR="00AD37F9" w:rsidRPr="006A3A8E">
        <w:rPr>
          <w:sz w:val="24"/>
          <w:szCs w:val="24"/>
        </w:rPr>
        <w:t>) Приложение 2 «Доходы бюджета Фурмановского городского поселения по кодам классификации доходов бюджетов на 2019 год и на плановый период 2020 и 2021 годов» Решения изложить в новой редакции (Приложение 1);</w:t>
      </w:r>
    </w:p>
    <w:p w:rsidR="00AD37F9" w:rsidRPr="006A3A8E" w:rsidRDefault="00E81A76" w:rsidP="00AD37F9">
      <w:pPr>
        <w:pStyle w:val="a4"/>
        <w:ind w:firstLine="567"/>
        <w:rPr>
          <w:sz w:val="24"/>
          <w:szCs w:val="24"/>
        </w:rPr>
      </w:pPr>
      <w:r w:rsidRPr="006A3A8E">
        <w:rPr>
          <w:sz w:val="24"/>
          <w:szCs w:val="24"/>
        </w:rPr>
        <w:t>5</w:t>
      </w:r>
      <w:r w:rsidR="00AD37F9" w:rsidRPr="006A3A8E">
        <w:rPr>
          <w:sz w:val="24"/>
          <w:szCs w:val="24"/>
        </w:rPr>
        <w:t>) Приложение 5 «Источники внутреннего финансирования дефицита бюджета Фурмановского городского поселения на 2019 год и на плановый период 2020 и 2021 годов» Решения изложить в новой редакции</w:t>
      </w:r>
      <w:r w:rsidR="00E44231" w:rsidRPr="006A3A8E">
        <w:rPr>
          <w:sz w:val="24"/>
          <w:szCs w:val="24"/>
        </w:rPr>
        <w:t xml:space="preserve"> (Приложение </w:t>
      </w:r>
      <w:r w:rsidRPr="006A3A8E">
        <w:rPr>
          <w:sz w:val="24"/>
          <w:szCs w:val="24"/>
        </w:rPr>
        <w:t>2</w:t>
      </w:r>
      <w:r w:rsidR="00AD37F9" w:rsidRPr="006A3A8E">
        <w:rPr>
          <w:sz w:val="24"/>
          <w:szCs w:val="24"/>
        </w:rPr>
        <w:t>);</w:t>
      </w:r>
    </w:p>
    <w:p w:rsidR="004847D9" w:rsidRPr="006A3A8E" w:rsidRDefault="00E81A76" w:rsidP="00AD37F9">
      <w:pPr>
        <w:pStyle w:val="a4"/>
        <w:spacing w:line="20" w:lineRule="atLeast"/>
        <w:ind w:firstLine="567"/>
        <w:rPr>
          <w:sz w:val="24"/>
          <w:szCs w:val="24"/>
        </w:rPr>
      </w:pPr>
      <w:r w:rsidRPr="006A3A8E">
        <w:rPr>
          <w:sz w:val="24"/>
          <w:szCs w:val="24"/>
        </w:rPr>
        <w:t>6</w:t>
      </w:r>
      <w:r w:rsidR="00461E8B" w:rsidRPr="006A3A8E">
        <w:rPr>
          <w:sz w:val="24"/>
          <w:szCs w:val="24"/>
        </w:rPr>
        <w:t>)</w:t>
      </w:r>
      <w:r w:rsidR="004847D9" w:rsidRPr="006A3A8E">
        <w:rPr>
          <w:sz w:val="24"/>
          <w:szCs w:val="24"/>
        </w:rPr>
        <w:t xml:space="preserve"> Приложение </w:t>
      </w:r>
      <w:r w:rsidR="00B523CA" w:rsidRPr="006A3A8E">
        <w:rPr>
          <w:sz w:val="24"/>
          <w:szCs w:val="24"/>
        </w:rPr>
        <w:t>7</w:t>
      </w:r>
      <w:r w:rsidR="004847D9" w:rsidRPr="006A3A8E">
        <w:rPr>
          <w:sz w:val="24"/>
          <w:szCs w:val="24"/>
        </w:rPr>
        <w:t xml:space="preserve"> «</w:t>
      </w:r>
      <w:r w:rsidR="00B523CA" w:rsidRPr="006A3A8E">
        <w:rPr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2019 год</w:t>
      </w:r>
      <w:r w:rsidR="004847D9" w:rsidRPr="006A3A8E">
        <w:rPr>
          <w:sz w:val="24"/>
          <w:szCs w:val="24"/>
        </w:rPr>
        <w:t xml:space="preserve">» (Приложение </w:t>
      </w:r>
      <w:r w:rsidRPr="006A3A8E">
        <w:rPr>
          <w:sz w:val="24"/>
          <w:szCs w:val="24"/>
        </w:rPr>
        <w:t>3</w:t>
      </w:r>
      <w:r w:rsidR="004847D9" w:rsidRPr="006A3A8E">
        <w:rPr>
          <w:sz w:val="24"/>
          <w:szCs w:val="24"/>
        </w:rPr>
        <w:t>);</w:t>
      </w:r>
    </w:p>
    <w:p w:rsidR="001656D4" w:rsidRPr="006A3A8E" w:rsidRDefault="00EC27A8" w:rsidP="00AD37F9">
      <w:pPr>
        <w:pStyle w:val="a4"/>
        <w:spacing w:line="20" w:lineRule="atLeast"/>
        <w:ind w:firstLine="567"/>
        <w:rPr>
          <w:sz w:val="24"/>
          <w:szCs w:val="24"/>
        </w:rPr>
      </w:pPr>
      <w:r w:rsidRPr="006A3A8E">
        <w:rPr>
          <w:sz w:val="24"/>
          <w:szCs w:val="24"/>
        </w:rPr>
        <w:t>7</w:t>
      </w:r>
      <w:r w:rsidR="001656D4" w:rsidRPr="006A3A8E">
        <w:rPr>
          <w:sz w:val="24"/>
          <w:szCs w:val="24"/>
        </w:rPr>
        <w:t>)</w:t>
      </w:r>
      <w:r w:rsidR="00753AC0" w:rsidRPr="006A3A8E">
        <w:rPr>
          <w:sz w:val="24"/>
          <w:szCs w:val="24"/>
        </w:rPr>
        <w:t xml:space="preserve"> </w:t>
      </w:r>
      <w:r w:rsidRPr="006A3A8E">
        <w:rPr>
          <w:sz w:val="24"/>
          <w:szCs w:val="24"/>
        </w:rPr>
        <w:t>Приложение 8 «</w:t>
      </w:r>
      <w:r w:rsidRPr="006A3A8E">
        <w:rPr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</w:t>
      </w:r>
      <w:r w:rsidRPr="006A3A8E">
        <w:rPr>
          <w:bCs/>
          <w:sz w:val="24"/>
          <w:szCs w:val="24"/>
          <w:lang w:eastAsia="ru-RU"/>
        </w:rPr>
        <w:lastRenderedPageBreak/>
        <w:t>расходов бюджета Фурмановского городского поселения на плановый период 2020 и 2021 годов</w:t>
      </w:r>
      <w:r w:rsidRPr="006A3A8E">
        <w:rPr>
          <w:sz w:val="24"/>
          <w:szCs w:val="24"/>
        </w:rPr>
        <w:t>» Решения изложить в новой редакции (Приложение 4);</w:t>
      </w:r>
    </w:p>
    <w:p w:rsidR="004847D9" w:rsidRPr="006A3A8E" w:rsidRDefault="00EC27A8" w:rsidP="004847D9">
      <w:pPr>
        <w:pStyle w:val="a4"/>
        <w:ind w:firstLine="567"/>
        <w:rPr>
          <w:sz w:val="24"/>
          <w:szCs w:val="24"/>
        </w:rPr>
      </w:pPr>
      <w:r w:rsidRPr="006A3A8E">
        <w:rPr>
          <w:sz w:val="24"/>
          <w:szCs w:val="24"/>
        </w:rPr>
        <w:t>8</w:t>
      </w:r>
      <w:r w:rsidR="004847D9" w:rsidRPr="006A3A8E">
        <w:rPr>
          <w:sz w:val="24"/>
          <w:szCs w:val="24"/>
        </w:rPr>
        <w:t xml:space="preserve">) Приложение </w:t>
      </w:r>
      <w:r w:rsidR="00B523CA" w:rsidRPr="006A3A8E">
        <w:rPr>
          <w:sz w:val="24"/>
          <w:szCs w:val="24"/>
        </w:rPr>
        <w:t>9</w:t>
      </w:r>
      <w:r w:rsidR="004847D9" w:rsidRPr="006A3A8E">
        <w:rPr>
          <w:sz w:val="24"/>
          <w:szCs w:val="24"/>
        </w:rPr>
        <w:t xml:space="preserve"> «</w:t>
      </w:r>
      <w:r w:rsidR="00B523CA" w:rsidRPr="006A3A8E">
        <w:rPr>
          <w:bCs/>
          <w:sz w:val="24"/>
          <w:szCs w:val="24"/>
          <w:lang w:eastAsia="ru-RU"/>
        </w:rPr>
        <w:t>Ведомственная структура расходов бюджета Фурмановского городского поселения на 2019 год</w:t>
      </w:r>
      <w:r w:rsidR="004847D9" w:rsidRPr="006A3A8E">
        <w:rPr>
          <w:sz w:val="24"/>
          <w:szCs w:val="24"/>
        </w:rPr>
        <w:t>» (Приложение</w:t>
      </w:r>
      <w:r w:rsidR="00B523CA" w:rsidRPr="006A3A8E">
        <w:rPr>
          <w:sz w:val="24"/>
          <w:szCs w:val="24"/>
        </w:rPr>
        <w:t xml:space="preserve"> </w:t>
      </w:r>
      <w:r w:rsidR="00E44231" w:rsidRPr="006A3A8E">
        <w:rPr>
          <w:sz w:val="24"/>
          <w:szCs w:val="24"/>
        </w:rPr>
        <w:t>5</w:t>
      </w:r>
      <w:r w:rsidR="004847D9" w:rsidRPr="006A3A8E">
        <w:rPr>
          <w:sz w:val="24"/>
          <w:szCs w:val="24"/>
        </w:rPr>
        <w:t>);</w:t>
      </w:r>
    </w:p>
    <w:p w:rsidR="00EC27A8" w:rsidRPr="006A3A8E" w:rsidRDefault="00EC27A8" w:rsidP="00EC27A8">
      <w:pPr>
        <w:pStyle w:val="a4"/>
        <w:ind w:firstLine="567"/>
        <w:rPr>
          <w:sz w:val="24"/>
          <w:szCs w:val="24"/>
        </w:rPr>
      </w:pPr>
      <w:r w:rsidRPr="006A3A8E">
        <w:rPr>
          <w:sz w:val="24"/>
          <w:szCs w:val="24"/>
        </w:rPr>
        <w:t>9</w:t>
      </w:r>
      <w:r w:rsidR="001656D4" w:rsidRPr="006A3A8E">
        <w:rPr>
          <w:sz w:val="24"/>
          <w:szCs w:val="24"/>
        </w:rPr>
        <w:t>)</w:t>
      </w:r>
      <w:r w:rsidRPr="006A3A8E">
        <w:rPr>
          <w:sz w:val="24"/>
          <w:szCs w:val="24"/>
        </w:rPr>
        <w:t xml:space="preserve"> Приложение 10 «</w:t>
      </w:r>
      <w:r w:rsidRPr="006A3A8E">
        <w:rPr>
          <w:bCs/>
          <w:sz w:val="24"/>
          <w:szCs w:val="24"/>
          <w:lang w:eastAsia="ru-RU"/>
        </w:rPr>
        <w:t>Ведомственная структура расходов бюджета Фурмановского городского поселения на плановый период 2020 и 2021 годов</w:t>
      </w:r>
      <w:r w:rsidRPr="006A3A8E">
        <w:rPr>
          <w:sz w:val="24"/>
          <w:szCs w:val="24"/>
        </w:rPr>
        <w:t>» Решения изложить в новой редакции (Приложение 6);</w:t>
      </w:r>
    </w:p>
    <w:p w:rsidR="004847D9" w:rsidRPr="006A3A8E" w:rsidRDefault="001656D4" w:rsidP="004847D9">
      <w:pPr>
        <w:pStyle w:val="a4"/>
        <w:ind w:firstLine="567"/>
        <w:rPr>
          <w:sz w:val="24"/>
          <w:szCs w:val="24"/>
        </w:rPr>
      </w:pPr>
      <w:r w:rsidRPr="006A3A8E">
        <w:rPr>
          <w:sz w:val="24"/>
          <w:szCs w:val="24"/>
        </w:rPr>
        <w:t>1</w:t>
      </w:r>
      <w:r w:rsidR="00EC27A8" w:rsidRPr="006A3A8E">
        <w:rPr>
          <w:sz w:val="24"/>
          <w:szCs w:val="24"/>
        </w:rPr>
        <w:t>0</w:t>
      </w:r>
      <w:r w:rsidR="004847D9" w:rsidRPr="006A3A8E">
        <w:rPr>
          <w:sz w:val="24"/>
          <w:szCs w:val="24"/>
        </w:rPr>
        <w:t>)</w:t>
      </w:r>
      <w:r w:rsidR="00AD37F9" w:rsidRPr="006A3A8E">
        <w:rPr>
          <w:sz w:val="24"/>
          <w:szCs w:val="24"/>
        </w:rPr>
        <w:t xml:space="preserve"> </w:t>
      </w:r>
      <w:r w:rsidR="004847D9" w:rsidRPr="006A3A8E">
        <w:rPr>
          <w:sz w:val="24"/>
          <w:szCs w:val="24"/>
        </w:rPr>
        <w:t>Приложение 1</w:t>
      </w:r>
      <w:r w:rsidR="00B523CA" w:rsidRPr="006A3A8E">
        <w:rPr>
          <w:sz w:val="24"/>
          <w:szCs w:val="24"/>
        </w:rPr>
        <w:t>1</w:t>
      </w:r>
      <w:r w:rsidR="004847D9" w:rsidRPr="006A3A8E">
        <w:rPr>
          <w:sz w:val="24"/>
          <w:szCs w:val="24"/>
        </w:rPr>
        <w:t xml:space="preserve"> «</w:t>
      </w:r>
      <w:r w:rsidR="00B523CA" w:rsidRPr="006A3A8E">
        <w:rPr>
          <w:bCs/>
          <w:sz w:val="24"/>
          <w:szCs w:val="24"/>
          <w:lang w:eastAsia="ru-RU"/>
        </w:rPr>
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2019 год и на плановый период 2020 и 2021 годов</w:t>
      </w:r>
      <w:r w:rsidR="004847D9" w:rsidRPr="006A3A8E">
        <w:rPr>
          <w:sz w:val="24"/>
          <w:szCs w:val="24"/>
        </w:rPr>
        <w:t xml:space="preserve">» (Приложение </w:t>
      </w:r>
      <w:r w:rsidR="00EC27A8" w:rsidRPr="006A3A8E">
        <w:rPr>
          <w:sz w:val="24"/>
          <w:szCs w:val="24"/>
        </w:rPr>
        <w:t>7</w:t>
      </w:r>
      <w:r w:rsidR="007F4171" w:rsidRPr="006A3A8E">
        <w:rPr>
          <w:sz w:val="24"/>
          <w:szCs w:val="24"/>
        </w:rPr>
        <w:t>)</w:t>
      </w:r>
      <w:r w:rsidR="002A10A3" w:rsidRPr="006A3A8E">
        <w:rPr>
          <w:sz w:val="24"/>
          <w:szCs w:val="24"/>
        </w:rPr>
        <w:t>.</w:t>
      </w:r>
    </w:p>
    <w:p w:rsidR="006F4E5D" w:rsidRPr="006A3A8E" w:rsidRDefault="00633874" w:rsidP="006F4E5D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2.  Настоящее Р</w:t>
      </w:r>
      <w:r w:rsidR="006F4E5D" w:rsidRPr="006A3A8E">
        <w:rPr>
          <w:sz w:val="24"/>
          <w:szCs w:val="24"/>
        </w:rPr>
        <w:t>ешение вступает в силу с момента подписания.</w:t>
      </w:r>
    </w:p>
    <w:p w:rsidR="004847D9" w:rsidRPr="006A3A8E" w:rsidRDefault="006F4E5D" w:rsidP="004847D9">
      <w:pPr>
        <w:pStyle w:val="a4"/>
        <w:ind w:firstLine="567"/>
        <w:rPr>
          <w:sz w:val="24"/>
          <w:szCs w:val="24"/>
        </w:rPr>
      </w:pPr>
      <w:r w:rsidRPr="006A3A8E">
        <w:rPr>
          <w:sz w:val="24"/>
          <w:szCs w:val="24"/>
        </w:rPr>
        <w:t>3</w:t>
      </w:r>
      <w:r w:rsidR="004847D9" w:rsidRPr="006A3A8E">
        <w:rPr>
          <w:sz w:val="24"/>
          <w:szCs w:val="24"/>
        </w:rPr>
        <w:t xml:space="preserve">.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</w:t>
      </w:r>
      <w:r w:rsidR="007B427D" w:rsidRPr="006A3A8E">
        <w:rPr>
          <w:sz w:val="24"/>
          <w:szCs w:val="24"/>
        </w:rPr>
        <w:t>разместить  на официальном сайте администрации Фурмановского муниципального района (</w:t>
      </w:r>
      <w:r w:rsidR="007B427D" w:rsidRPr="006A3A8E">
        <w:rPr>
          <w:sz w:val="24"/>
          <w:szCs w:val="24"/>
          <w:lang w:val="en-US"/>
        </w:rPr>
        <w:t>www</w:t>
      </w:r>
      <w:r w:rsidR="007B427D" w:rsidRPr="006A3A8E">
        <w:rPr>
          <w:sz w:val="24"/>
          <w:szCs w:val="24"/>
        </w:rPr>
        <w:t>.</w:t>
      </w:r>
      <w:r w:rsidR="007B427D" w:rsidRPr="006A3A8E">
        <w:rPr>
          <w:sz w:val="24"/>
          <w:szCs w:val="24"/>
          <w:lang w:val="en-US"/>
        </w:rPr>
        <w:t>furmanov</w:t>
      </w:r>
      <w:r w:rsidR="007B427D" w:rsidRPr="006A3A8E">
        <w:rPr>
          <w:sz w:val="24"/>
          <w:szCs w:val="24"/>
        </w:rPr>
        <w:t>.</w:t>
      </w:r>
      <w:r w:rsidR="007B427D" w:rsidRPr="006A3A8E">
        <w:rPr>
          <w:sz w:val="24"/>
          <w:szCs w:val="24"/>
          <w:lang w:val="en-US"/>
        </w:rPr>
        <w:t>su</w:t>
      </w:r>
      <w:r w:rsidR="007B427D" w:rsidRPr="006A3A8E">
        <w:rPr>
          <w:sz w:val="24"/>
          <w:szCs w:val="24"/>
        </w:rPr>
        <w:t xml:space="preserve">) в информационно-телекоммуникационной </w:t>
      </w:r>
      <w:r w:rsidR="004847D9" w:rsidRPr="006A3A8E">
        <w:rPr>
          <w:sz w:val="24"/>
          <w:szCs w:val="24"/>
        </w:rPr>
        <w:t>сети «Интернет».</w:t>
      </w:r>
    </w:p>
    <w:p w:rsidR="005E35B6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874" w:rsidRDefault="00633874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874" w:rsidRDefault="00633874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874" w:rsidRPr="006A3A8E" w:rsidRDefault="00633874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5B6" w:rsidRPr="006A3A8E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8E">
        <w:rPr>
          <w:rFonts w:ascii="Times New Roman" w:hAnsi="Times New Roman" w:cs="Times New Roman"/>
          <w:b/>
          <w:sz w:val="24"/>
          <w:szCs w:val="24"/>
        </w:rPr>
        <w:t xml:space="preserve">Глава Фурмановского </w:t>
      </w:r>
    </w:p>
    <w:p w:rsidR="006A3A8E" w:rsidRPr="006A3A8E" w:rsidRDefault="005E35B6" w:rsidP="00633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8E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 w:rsidRPr="006A3A8E">
        <w:rPr>
          <w:rFonts w:ascii="Times New Roman" w:hAnsi="Times New Roman" w:cs="Times New Roman"/>
          <w:b/>
          <w:sz w:val="24"/>
          <w:szCs w:val="24"/>
        </w:rPr>
        <w:tab/>
        <w:t xml:space="preserve">     О. В. Прохоров </w:t>
      </w: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356C14" w:rsidRPr="006A3A8E" w:rsidRDefault="00356C14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  <w:sectPr w:rsidR="006A3A8E" w:rsidRPr="006A3A8E" w:rsidSect="00356C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A8E" w:rsidRPr="006A3A8E" w:rsidRDefault="006A3A8E" w:rsidP="006A3A8E">
      <w:pPr>
        <w:pStyle w:val="a4"/>
        <w:ind w:left="720"/>
        <w:jc w:val="center"/>
        <w:rPr>
          <w:b/>
          <w:szCs w:val="26"/>
        </w:rPr>
      </w:pPr>
    </w:p>
    <w:p w:rsidR="006A3A8E" w:rsidRPr="006A3A8E" w:rsidRDefault="006A3A8E" w:rsidP="006A3A8E">
      <w:pPr>
        <w:pStyle w:val="a4"/>
        <w:jc w:val="right"/>
        <w:rPr>
          <w:sz w:val="24"/>
          <w:szCs w:val="24"/>
        </w:rPr>
      </w:pPr>
      <w:r w:rsidRPr="006A3A8E">
        <w:rPr>
          <w:sz w:val="24"/>
          <w:szCs w:val="24"/>
        </w:rPr>
        <w:t xml:space="preserve">Приложение 1     </w:t>
      </w:r>
    </w:p>
    <w:p w:rsidR="006A3A8E" w:rsidRPr="006A3A8E" w:rsidRDefault="00633874" w:rsidP="006A3A8E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 Р</w:t>
      </w:r>
      <w:r w:rsidR="006A3A8E" w:rsidRPr="006A3A8E">
        <w:rPr>
          <w:sz w:val="24"/>
          <w:szCs w:val="24"/>
        </w:rPr>
        <w:t>ешению Совета Фурмановского</w:t>
      </w:r>
    </w:p>
    <w:p w:rsidR="006A3A8E" w:rsidRPr="006A3A8E" w:rsidRDefault="006A3A8E" w:rsidP="006A3A8E">
      <w:pPr>
        <w:pStyle w:val="a4"/>
        <w:jc w:val="right"/>
        <w:rPr>
          <w:sz w:val="24"/>
          <w:szCs w:val="24"/>
        </w:rPr>
      </w:pPr>
      <w:r w:rsidRPr="006A3A8E">
        <w:rPr>
          <w:sz w:val="24"/>
          <w:szCs w:val="24"/>
        </w:rPr>
        <w:t>городского поселения</w:t>
      </w:r>
    </w:p>
    <w:p w:rsidR="006A3A8E" w:rsidRPr="006A3A8E" w:rsidRDefault="006A3A8E" w:rsidP="006A3A8E">
      <w:pPr>
        <w:pStyle w:val="a4"/>
        <w:jc w:val="right"/>
        <w:rPr>
          <w:sz w:val="24"/>
          <w:szCs w:val="24"/>
        </w:rPr>
      </w:pPr>
      <w:r w:rsidRPr="006A3A8E">
        <w:rPr>
          <w:sz w:val="24"/>
          <w:szCs w:val="24"/>
        </w:rPr>
        <w:t>от  28.11.2019 № 45</w:t>
      </w:r>
    </w:p>
    <w:p w:rsidR="006A3A8E" w:rsidRPr="006A3A8E" w:rsidRDefault="006A3A8E" w:rsidP="006A3A8E">
      <w:pPr>
        <w:pStyle w:val="a4"/>
        <w:jc w:val="right"/>
        <w:rPr>
          <w:sz w:val="24"/>
          <w:szCs w:val="24"/>
        </w:rPr>
      </w:pPr>
    </w:p>
    <w:p w:rsidR="006A3A8E" w:rsidRPr="006A3A8E" w:rsidRDefault="006A3A8E" w:rsidP="006A3A8E">
      <w:pPr>
        <w:pStyle w:val="a4"/>
        <w:jc w:val="right"/>
        <w:rPr>
          <w:sz w:val="24"/>
          <w:szCs w:val="24"/>
        </w:rPr>
      </w:pPr>
      <w:r w:rsidRPr="006A3A8E">
        <w:rPr>
          <w:sz w:val="24"/>
          <w:szCs w:val="24"/>
        </w:rPr>
        <w:t xml:space="preserve">Приложение 1    </w:t>
      </w:r>
    </w:p>
    <w:p w:rsidR="006A3A8E" w:rsidRPr="006A3A8E" w:rsidRDefault="00633874" w:rsidP="006A3A8E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 Р</w:t>
      </w:r>
      <w:r w:rsidR="006A3A8E" w:rsidRPr="006A3A8E">
        <w:rPr>
          <w:sz w:val="24"/>
          <w:szCs w:val="24"/>
        </w:rPr>
        <w:t>ешению Совета Фурмановского</w:t>
      </w:r>
    </w:p>
    <w:p w:rsidR="006A3A8E" w:rsidRPr="006A3A8E" w:rsidRDefault="006A3A8E" w:rsidP="006A3A8E">
      <w:pPr>
        <w:pStyle w:val="a4"/>
        <w:jc w:val="right"/>
        <w:rPr>
          <w:sz w:val="24"/>
          <w:szCs w:val="24"/>
        </w:rPr>
      </w:pPr>
      <w:r w:rsidRPr="006A3A8E">
        <w:rPr>
          <w:sz w:val="24"/>
          <w:szCs w:val="24"/>
        </w:rPr>
        <w:t>городского поселения</w:t>
      </w:r>
    </w:p>
    <w:p w:rsidR="006A3A8E" w:rsidRPr="006A3A8E" w:rsidRDefault="006A3A8E" w:rsidP="006A3A8E">
      <w:pPr>
        <w:pStyle w:val="a4"/>
        <w:jc w:val="right"/>
        <w:rPr>
          <w:sz w:val="24"/>
          <w:szCs w:val="24"/>
        </w:rPr>
      </w:pPr>
      <w:r w:rsidRPr="006A3A8E">
        <w:rPr>
          <w:sz w:val="24"/>
          <w:szCs w:val="24"/>
        </w:rPr>
        <w:t>от 19.12.2018 №</w:t>
      </w:r>
      <w:r>
        <w:rPr>
          <w:sz w:val="24"/>
          <w:szCs w:val="24"/>
        </w:rPr>
        <w:t xml:space="preserve"> </w:t>
      </w:r>
      <w:r w:rsidRPr="006A3A8E">
        <w:rPr>
          <w:sz w:val="24"/>
          <w:szCs w:val="24"/>
        </w:rPr>
        <w:t xml:space="preserve">51                </w:t>
      </w:r>
    </w:p>
    <w:p w:rsidR="006A3A8E" w:rsidRPr="006A3A8E" w:rsidRDefault="006A3A8E" w:rsidP="006A3A8E">
      <w:pPr>
        <w:pStyle w:val="a4"/>
        <w:ind w:left="720"/>
        <w:jc w:val="right"/>
        <w:rPr>
          <w:b/>
          <w:szCs w:val="26"/>
        </w:rPr>
      </w:pPr>
    </w:p>
    <w:p w:rsidR="006A3A8E" w:rsidRPr="006A3A8E" w:rsidRDefault="006A3A8E" w:rsidP="006A3A8E">
      <w:pPr>
        <w:pStyle w:val="a4"/>
        <w:ind w:left="720"/>
        <w:jc w:val="center"/>
        <w:rPr>
          <w:b/>
          <w:szCs w:val="26"/>
        </w:rPr>
      </w:pPr>
    </w:p>
    <w:p w:rsidR="006A3A8E" w:rsidRPr="006A3A8E" w:rsidRDefault="006A3A8E" w:rsidP="006A3A8E">
      <w:pPr>
        <w:pStyle w:val="a4"/>
        <w:ind w:left="720"/>
        <w:jc w:val="center"/>
        <w:rPr>
          <w:b/>
          <w:szCs w:val="26"/>
        </w:rPr>
      </w:pPr>
      <w:r w:rsidRPr="006A3A8E">
        <w:rPr>
          <w:b/>
          <w:szCs w:val="26"/>
        </w:rPr>
        <w:t>Доходы бюджета Фурмановского городского поселения по кодам классификации доходов бюджетов</w:t>
      </w:r>
    </w:p>
    <w:p w:rsidR="006A3A8E" w:rsidRPr="006A3A8E" w:rsidRDefault="006A3A8E" w:rsidP="006A3A8E">
      <w:pPr>
        <w:pStyle w:val="a4"/>
        <w:ind w:left="720"/>
        <w:jc w:val="center"/>
        <w:rPr>
          <w:b/>
          <w:szCs w:val="26"/>
        </w:rPr>
      </w:pPr>
      <w:r w:rsidRPr="006A3A8E">
        <w:rPr>
          <w:b/>
          <w:szCs w:val="26"/>
        </w:rPr>
        <w:t>на 2019 год и на плановый период 2020 и 2021 годов</w:t>
      </w:r>
    </w:p>
    <w:p w:rsidR="006A3A8E" w:rsidRPr="006A3A8E" w:rsidRDefault="006A3A8E" w:rsidP="006A3A8E">
      <w:pPr>
        <w:pStyle w:val="a4"/>
        <w:ind w:left="720"/>
        <w:rPr>
          <w:b/>
          <w:szCs w:val="26"/>
        </w:rPr>
      </w:pPr>
    </w:p>
    <w:tbl>
      <w:tblPr>
        <w:tblW w:w="1441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299"/>
        <w:gridCol w:w="5637"/>
        <w:gridCol w:w="1895"/>
        <w:gridCol w:w="1671"/>
        <w:gridCol w:w="1902"/>
      </w:tblGrid>
      <w:tr w:rsidR="006A3A8E" w:rsidRPr="006A3A8E" w:rsidTr="00697C99">
        <w:trPr>
          <w:gridBefore w:val="1"/>
          <w:wBefore w:w="6" w:type="dxa"/>
          <w:trHeight w:val="415"/>
        </w:trPr>
        <w:tc>
          <w:tcPr>
            <w:tcW w:w="3299" w:type="dxa"/>
            <w:vMerge w:val="restart"/>
            <w:vAlign w:val="center"/>
          </w:tcPr>
          <w:p w:rsidR="006A3A8E" w:rsidRPr="006A3A8E" w:rsidRDefault="006A3A8E" w:rsidP="00697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637" w:type="dxa"/>
            <w:vMerge w:val="restart"/>
            <w:vAlign w:val="center"/>
          </w:tcPr>
          <w:p w:rsidR="006A3A8E" w:rsidRPr="006A3A8E" w:rsidRDefault="006A3A8E" w:rsidP="00697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468" w:type="dxa"/>
            <w:gridSpan w:val="3"/>
          </w:tcPr>
          <w:p w:rsidR="006A3A8E" w:rsidRPr="006A3A8E" w:rsidRDefault="006A3A8E" w:rsidP="00697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6A3A8E" w:rsidRPr="006A3A8E" w:rsidTr="00697C99">
        <w:trPr>
          <w:gridBefore w:val="1"/>
          <w:wBefore w:w="6" w:type="dxa"/>
          <w:trHeight w:val="629"/>
        </w:trPr>
        <w:tc>
          <w:tcPr>
            <w:tcW w:w="3299" w:type="dxa"/>
            <w:vMerge/>
            <w:vAlign w:val="center"/>
          </w:tcPr>
          <w:p w:rsidR="006A3A8E" w:rsidRPr="006A3A8E" w:rsidRDefault="006A3A8E" w:rsidP="00697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7" w:type="dxa"/>
            <w:vMerge/>
            <w:vAlign w:val="center"/>
          </w:tcPr>
          <w:p w:rsidR="006A3A8E" w:rsidRPr="006A3A8E" w:rsidRDefault="006A3A8E" w:rsidP="00697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</w:tr>
      <w:tr w:rsidR="006A3A8E" w:rsidRPr="006A3A8E" w:rsidTr="00697C99">
        <w:trPr>
          <w:gridBefore w:val="1"/>
          <w:wBefore w:w="6" w:type="dxa"/>
          <w:trHeight w:val="473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158 913 355,93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157 763 513,7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164 325 349,11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gridBefore w:val="1"/>
          <w:wBefore w:w="6" w:type="dxa"/>
          <w:trHeight w:val="284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114 488 652,31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119 241 362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125 203 430</w:t>
            </w:r>
          </w:p>
        </w:tc>
      </w:tr>
      <w:tr w:rsidR="006A3A8E" w:rsidRPr="006A3A8E" w:rsidTr="00697C99">
        <w:trPr>
          <w:gridBefore w:val="1"/>
          <w:wBefore w:w="6" w:type="dxa"/>
          <w:trHeight w:val="315"/>
        </w:trPr>
        <w:tc>
          <w:tcPr>
            <w:tcW w:w="3299" w:type="dxa"/>
            <w:vAlign w:val="center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114 488 652,31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119 241 362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125 203 430</w:t>
            </w:r>
          </w:p>
        </w:tc>
      </w:tr>
      <w:tr w:rsidR="006A3A8E" w:rsidRPr="006A3A8E" w:rsidTr="00697C99">
        <w:trPr>
          <w:gridBefore w:val="1"/>
          <w:wBefore w:w="6" w:type="dxa"/>
          <w:trHeight w:val="1334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000 1 01 02010 01 0000 110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112 754 552,27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117 820 862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123 742 905</w:t>
            </w:r>
          </w:p>
        </w:tc>
      </w:tr>
      <w:tr w:rsidR="006A3A8E" w:rsidRPr="006A3A8E" w:rsidTr="007F7AAD">
        <w:trPr>
          <w:gridBefore w:val="1"/>
          <w:wBefore w:w="6" w:type="dxa"/>
          <w:trHeight w:val="699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со  статьями 227, 227.1 и 228 Налогового кодекса Российской Федерации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112 754 552,27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117 820 862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123 742 905</w:t>
            </w:r>
          </w:p>
        </w:tc>
      </w:tr>
      <w:tr w:rsidR="006A3A8E" w:rsidRPr="006A3A8E" w:rsidTr="00697C99">
        <w:trPr>
          <w:gridBefore w:val="1"/>
          <w:wBefore w:w="6" w:type="dxa"/>
          <w:trHeight w:val="528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795 000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810 000</w:t>
            </w:r>
          </w:p>
        </w:tc>
      </w:tr>
      <w:tr w:rsidR="006A3A8E" w:rsidRPr="006A3A8E" w:rsidTr="00697C99">
        <w:trPr>
          <w:gridBefore w:val="1"/>
          <w:wBefore w:w="6" w:type="dxa"/>
          <w:trHeight w:val="528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182 1 01 02020 01 0000 110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795 000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810 000</w:t>
            </w:r>
          </w:p>
        </w:tc>
      </w:tr>
      <w:tr w:rsidR="006A3A8E" w:rsidRPr="006A3A8E" w:rsidTr="00697C99">
        <w:trPr>
          <w:gridBefore w:val="1"/>
          <w:wBefore w:w="6" w:type="dxa"/>
          <w:trHeight w:val="832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000 1 01 02030 01 0000 110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939 100,04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620 500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650 525</w:t>
            </w:r>
          </w:p>
        </w:tc>
      </w:tr>
      <w:tr w:rsidR="006A3A8E" w:rsidRPr="006A3A8E" w:rsidTr="00697C99">
        <w:trPr>
          <w:gridBefore w:val="1"/>
          <w:wBefore w:w="6" w:type="dxa"/>
          <w:trHeight w:val="832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182 1 01 02030 01 0000 110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939 100,04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620 500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650 525</w:t>
            </w:r>
          </w:p>
        </w:tc>
      </w:tr>
      <w:tr w:rsidR="006A3A8E" w:rsidRPr="006A3A8E" w:rsidTr="00697C99">
        <w:trPr>
          <w:gridBefore w:val="1"/>
          <w:wBefore w:w="6" w:type="dxa"/>
          <w:trHeight w:val="529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2 788 681,67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2 944 751,7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3 314 719,11</w:t>
            </w:r>
          </w:p>
        </w:tc>
      </w:tr>
      <w:tr w:rsidR="006A3A8E" w:rsidRPr="006A3A8E" w:rsidTr="00697C99">
        <w:trPr>
          <w:gridBefore w:val="1"/>
          <w:wBefore w:w="6" w:type="dxa"/>
          <w:trHeight w:val="356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2 788 681,67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2 944 751,7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3 314 719,11</w:t>
            </w:r>
          </w:p>
        </w:tc>
      </w:tr>
      <w:tr w:rsidR="006A3A8E" w:rsidRPr="006A3A8E" w:rsidTr="00697C99">
        <w:trPr>
          <w:gridBefore w:val="1"/>
          <w:wBefore w:w="6" w:type="dxa"/>
          <w:trHeight w:val="356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000 1 03 02231 01 0000 110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1 011 248,82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1 067 096,44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1 198 795,29</w:t>
            </w:r>
          </w:p>
        </w:tc>
      </w:tr>
      <w:tr w:rsidR="006A3A8E" w:rsidRPr="006A3A8E" w:rsidTr="00697C99">
        <w:trPr>
          <w:gridBefore w:val="1"/>
          <w:wBefore w:w="6" w:type="dxa"/>
          <w:trHeight w:val="356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100 1 03 02231 01 0000 110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1 011 248,82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1 067 096,44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1 198 795,29</w:t>
            </w:r>
          </w:p>
        </w:tc>
      </w:tr>
      <w:tr w:rsidR="006A3A8E" w:rsidRPr="006A3A8E" w:rsidTr="00697C99">
        <w:trPr>
          <w:gridBefore w:val="1"/>
          <w:wBefore w:w="6" w:type="dxa"/>
          <w:trHeight w:val="1412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000 1 03 02241 01 0000 110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7 085,4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7 045,81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7 674,21</w:t>
            </w:r>
          </w:p>
        </w:tc>
      </w:tr>
      <w:tr w:rsidR="006A3A8E" w:rsidRPr="006A3A8E" w:rsidTr="00697C99">
        <w:trPr>
          <w:gridBefore w:val="1"/>
          <w:wBefore w:w="6" w:type="dxa"/>
          <w:trHeight w:val="1412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100 1 03 02241 01 0000 110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7 085,4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7 045,81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7 674,21</w:t>
            </w:r>
          </w:p>
        </w:tc>
      </w:tr>
      <w:tr w:rsidR="006A3A8E" w:rsidRPr="006A3A8E" w:rsidTr="00697C99">
        <w:trPr>
          <w:gridBefore w:val="1"/>
          <w:wBefore w:w="6" w:type="dxa"/>
          <w:trHeight w:val="907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000 1 03 02251 01 0000 110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1 958 391,25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2 069 112,73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2 325 334,7</w:t>
            </w:r>
          </w:p>
        </w:tc>
      </w:tr>
      <w:tr w:rsidR="006A3A8E" w:rsidRPr="006A3A8E" w:rsidTr="00697C99">
        <w:trPr>
          <w:gridBefore w:val="1"/>
          <w:wBefore w:w="6" w:type="dxa"/>
          <w:trHeight w:val="907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100 1 03 02251 01 0000 110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1 958 391,25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2 069 112,73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2 325 334,7</w:t>
            </w:r>
          </w:p>
        </w:tc>
      </w:tr>
      <w:tr w:rsidR="006A3A8E" w:rsidRPr="006A3A8E" w:rsidTr="00697C99">
        <w:trPr>
          <w:gridBefore w:val="1"/>
          <w:wBefore w:w="6" w:type="dxa"/>
          <w:trHeight w:val="889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000 1 03 02261 01 0000 110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-188 043,8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-198 503,28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-217 085,09</w:t>
            </w:r>
          </w:p>
        </w:tc>
      </w:tr>
      <w:tr w:rsidR="006A3A8E" w:rsidRPr="006A3A8E" w:rsidTr="00697C99">
        <w:trPr>
          <w:gridBefore w:val="1"/>
          <w:wBefore w:w="6" w:type="dxa"/>
          <w:trHeight w:val="1119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100 1 03 02261 01 0000 110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-188 043,8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-198 503,28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-217 085,09</w:t>
            </w:r>
          </w:p>
        </w:tc>
      </w:tr>
      <w:tr w:rsidR="006A3A8E" w:rsidRPr="006A3A8E" w:rsidTr="00697C99">
        <w:trPr>
          <w:gridBefore w:val="1"/>
          <w:wBefore w:w="6" w:type="dxa"/>
          <w:trHeight w:val="277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0001 06 00000 00 0000 000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28 650 000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29 350 000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29 350 000</w:t>
            </w:r>
          </w:p>
        </w:tc>
      </w:tr>
      <w:tr w:rsidR="006A3A8E" w:rsidRPr="006A3A8E" w:rsidTr="00697C99">
        <w:trPr>
          <w:gridBefore w:val="1"/>
          <w:wBefore w:w="6" w:type="dxa"/>
          <w:trHeight w:val="373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000 1 06 01000 00 0000 000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7 000 000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</w:tr>
      <w:tr w:rsidR="006A3A8E" w:rsidRPr="006A3A8E" w:rsidTr="00697C99">
        <w:trPr>
          <w:gridBefore w:val="1"/>
          <w:wBefore w:w="6" w:type="dxa"/>
          <w:trHeight w:val="812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000 1 06 01030 13 0000 110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7 000 000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</w:tr>
      <w:tr w:rsidR="006A3A8E" w:rsidRPr="006A3A8E" w:rsidTr="00697C99">
        <w:trPr>
          <w:gridBefore w:val="1"/>
          <w:wBefore w:w="6" w:type="dxa"/>
          <w:trHeight w:val="812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182 1 06 01030 13 0000 110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7 000 000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</w:tr>
      <w:tr w:rsidR="006A3A8E" w:rsidRPr="006A3A8E" w:rsidTr="00697C99">
        <w:trPr>
          <w:gridBefore w:val="1"/>
          <w:wBefore w:w="6" w:type="dxa"/>
          <w:trHeight w:val="315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21 650 000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21 650 000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21 650 000</w:t>
            </w:r>
          </w:p>
        </w:tc>
      </w:tr>
      <w:tr w:rsidR="006A3A8E" w:rsidRPr="006A3A8E" w:rsidTr="00697C99">
        <w:trPr>
          <w:gridBefore w:val="1"/>
          <w:wBefore w:w="6" w:type="dxa"/>
          <w:trHeight w:val="315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18 000 000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18 000 000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18 000 000</w:t>
            </w:r>
          </w:p>
        </w:tc>
      </w:tr>
      <w:tr w:rsidR="006A3A8E" w:rsidRPr="006A3A8E" w:rsidTr="00697C99">
        <w:trPr>
          <w:gridBefore w:val="1"/>
          <w:wBefore w:w="6" w:type="dxa"/>
          <w:trHeight w:val="498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000 1 06 06033 13 0000 110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18 000 000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18 000 000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18 000 000</w:t>
            </w:r>
          </w:p>
        </w:tc>
      </w:tr>
      <w:tr w:rsidR="006A3A8E" w:rsidRPr="006A3A8E" w:rsidTr="00697C99">
        <w:trPr>
          <w:gridBefore w:val="1"/>
          <w:wBefore w:w="6" w:type="dxa"/>
          <w:trHeight w:val="498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182 1 06 06033 13 0000 110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18 000 000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18 000 000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18 000 000</w:t>
            </w:r>
          </w:p>
        </w:tc>
      </w:tr>
      <w:tr w:rsidR="006A3A8E" w:rsidRPr="006A3A8E" w:rsidTr="00697C99">
        <w:trPr>
          <w:gridBefore w:val="1"/>
          <w:wBefore w:w="6" w:type="dxa"/>
          <w:trHeight w:val="498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</w:tr>
      <w:tr w:rsidR="006A3A8E" w:rsidRPr="006A3A8E" w:rsidTr="00697C99">
        <w:trPr>
          <w:gridBefore w:val="1"/>
          <w:wBefore w:w="6" w:type="dxa"/>
          <w:trHeight w:val="589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000 1 06 06043 13 0000 110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</w:tr>
      <w:tr w:rsidR="006A3A8E" w:rsidRPr="006A3A8E" w:rsidTr="00697C99">
        <w:trPr>
          <w:gridBefore w:val="1"/>
          <w:wBefore w:w="6" w:type="dxa"/>
          <w:trHeight w:val="589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182 1 06 06043 13 0000 110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</w:tr>
      <w:tr w:rsidR="006A3A8E" w:rsidRPr="006A3A8E" w:rsidTr="00697C99">
        <w:trPr>
          <w:gridBefore w:val="1"/>
          <w:wBefore w:w="6" w:type="dxa"/>
          <w:trHeight w:val="552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3 698 280,03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3 450 000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3 575 000</w:t>
            </w:r>
          </w:p>
        </w:tc>
      </w:tr>
      <w:tr w:rsidR="006A3A8E" w:rsidRPr="006A3A8E" w:rsidTr="00697C99">
        <w:trPr>
          <w:gridBefore w:val="1"/>
          <w:wBefore w:w="6" w:type="dxa"/>
          <w:trHeight w:val="349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000 1 11 05000 00 0000 120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1 175 000</w:t>
            </w:r>
          </w:p>
        </w:tc>
      </w:tr>
      <w:tr w:rsidR="006A3A8E" w:rsidRPr="006A3A8E" w:rsidTr="00697C99">
        <w:trPr>
          <w:gridBefore w:val="1"/>
          <w:wBefore w:w="6" w:type="dxa"/>
          <w:trHeight w:val="349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000 1 11 05010 00 0000 120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1 175 000</w:t>
            </w:r>
          </w:p>
        </w:tc>
      </w:tr>
      <w:tr w:rsidR="006A3A8E" w:rsidRPr="006A3A8E" w:rsidTr="00697C99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000 1 11 05013 13 0000 120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1 175 000</w:t>
            </w:r>
          </w:p>
        </w:tc>
      </w:tr>
      <w:tr w:rsidR="006A3A8E" w:rsidRPr="006A3A8E" w:rsidTr="00697C99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001 1 11 05013 13 0000 120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1 175 000</w:t>
            </w:r>
          </w:p>
        </w:tc>
      </w:tr>
      <w:tr w:rsidR="006A3A8E" w:rsidRPr="006A3A8E" w:rsidTr="00E002FA">
        <w:trPr>
          <w:gridBefore w:val="1"/>
          <w:wBefore w:w="6" w:type="dxa"/>
          <w:trHeight w:val="556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000 1 11 09000 00 0000 120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</w:t>
            </w: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/>
              <w:jc w:val="center"/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2 548 280,03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2 300 000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2 400 000</w:t>
            </w:r>
          </w:p>
        </w:tc>
      </w:tr>
      <w:tr w:rsidR="006A3A8E" w:rsidRPr="006A3A8E" w:rsidTr="00697C99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jc w:val="center"/>
            </w:pPr>
            <w:r w:rsidRPr="006A3A8E">
              <w:rPr>
                <w:rFonts w:ascii="Times New Roman" w:hAnsi="Times New Roman"/>
                <w:sz w:val="24"/>
                <w:szCs w:val="24"/>
              </w:rPr>
              <w:t>2 548 280,03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2 300 000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2 400 000</w:t>
            </w:r>
          </w:p>
        </w:tc>
      </w:tr>
      <w:tr w:rsidR="006A3A8E" w:rsidRPr="006A3A8E" w:rsidTr="00697C99">
        <w:trPr>
          <w:gridBefore w:val="1"/>
          <w:wBefore w:w="6" w:type="dxa"/>
          <w:trHeight w:val="368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000 1 11 09045 13 0400 120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2 338 180,03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2 300 000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2 400 000</w:t>
            </w:r>
          </w:p>
        </w:tc>
      </w:tr>
      <w:tr w:rsidR="006A3A8E" w:rsidRPr="006A3A8E" w:rsidTr="00697C99">
        <w:trPr>
          <w:gridBefore w:val="1"/>
          <w:wBefore w:w="6" w:type="dxa"/>
          <w:trHeight w:val="368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007 1 11 09045 13 0400 120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2 338 180,03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2 300 000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2 400 000</w:t>
            </w:r>
          </w:p>
        </w:tc>
      </w:tr>
      <w:tr w:rsidR="006A3A8E" w:rsidRPr="006A3A8E" w:rsidTr="00697C99">
        <w:trPr>
          <w:gridBefore w:val="1"/>
          <w:wBefore w:w="6" w:type="dxa"/>
          <w:trHeight w:val="368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007 1 11 09045 13 0500 120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казенных): прочие поступления от использования имущества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210 100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E" w:rsidRPr="006A3A8E" w:rsidTr="00697C99">
        <w:trPr>
          <w:gridBefore w:val="1"/>
          <w:wBefore w:w="6" w:type="dxa"/>
          <w:trHeight w:val="489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7 717 252,34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1 787 400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1 872 200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3A8E" w:rsidRPr="006A3A8E" w:rsidTr="00E002FA">
        <w:trPr>
          <w:gridBefore w:val="1"/>
          <w:wBefore w:w="6" w:type="dxa"/>
          <w:trHeight w:val="452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000 1 13 01000 00 0000 130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79 125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27 000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29 000</w:t>
            </w:r>
          </w:p>
        </w:tc>
      </w:tr>
      <w:tr w:rsidR="006A3A8E" w:rsidRPr="006A3A8E" w:rsidTr="00697C99">
        <w:trPr>
          <w:gridBefore w:val="1"/>
          <w:wBefore w:w="6" w:type="dxa"/>
          <w:trHeight w:val="342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000 1 13 01990 00 0000 130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79 125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27 000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29 000</w:t>
            </w:r>
          </w:p>
        </w:tc>
      </w:tr>
      <w:tr w:rsidR="006A3A8E" w:rsidRPr="006A3A8E" w:rsidTr="00697C99">
        <w:trPr>
          <w:gridBefore w:val="1"/>
          <w:wBefore w:w="6" w:type="dxa"/>
          <w:trHeight w:val="527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000 1 13 01995 13 0000 130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79 125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27 000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29 000</w:t>
            </w:r>
          </w:p>
        </w:tc>
      </w:tr>
      <w:tr w:rsidR="006A3A8E" w:rsidRPr="006A3A8E" w:rsidTr="00697C99">
        <w:trPr>
          <w:gridBefore w:val="1"/>
          <w:wBefore w:w="6" w:type="dxa"/>
          <w:trHeight w:val="527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004 1 13 01995 13 0000 130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43 725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27 000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29 000</w:t>
            </w:r>
          </w:p>
        </w:tc>
      </w:tr>
      <w:tr w:rsidR="006A3A8E" w:rsidRPr="006A3A8E" w:rsidTr="00697C99">
        <w:trPr>
          <w:gridBefore w:val="1"/>
          <w:wBefore w:w="6" w:type="dxa"/>
          <w:trHeight w:val="527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00711301995130000130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-210 100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E" w:rsidRPr="006A3A8E" w:rsidTr="00697C99">
        <w:trPr>
          <w:gridBefore w:val="1"/>
          <w:wBefore w:w="6" w:type="dxa"/>
          <w:trHeight w:val="527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00811301995130000130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35 400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E" w:rsidRPr="006A3A8E" w:rsidTr="00697C99">
        <w:trPr>
          <w:gridBefore w:val="1"/>
          <w:wBefore w:w="6" w:type="dxa"/>
          <w:trHeight w:val="527"/>
        </w:trPr>
        <w:tc>
          <w:tcPr>
            <w:tcW w:w="3299" w:type="dxa"/>
          </w:tcPr>
          <w:p w:rsidR="006A3A8E" w:rsidRPr="006A3A8E" w:rsidRDefault="006A3A8E" w:rsidP="00697C99">
            <w:pPr>
              <w:pStyle w:val="a4"/>
              <w:jc w:val="center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pStyle w:val="a4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1 889 728,54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1 843 200</w:t>
            </w:r>
          </w:p>
        </w:tc>
      </w:tr>
      <w:tr w:rsidR="006A3A8E" w:rsidRPr="006A3A8E" w:rsidTr="00697C99">
        <w:trPr>
          <w:gridBefore w:val="1"/>
          <w:wBefore w:w="6" w:type="dxa"/>
          <w:trHeight w:val="527"/>
        </w:trPr>
        <w:tc>
          <w:tcPr>
            <w:tcW w:w="3299" w:type="dxa"/>
          </w:tcPr>
          <w:p w:rsidR="006A3A8E" w:rsidRPr="006A3A8E" w:rsidRDefault="006A3A8E" w:rsidP="00697C99">
            <w:pPr>
              <w:pStyle w:val="a4"/>
              <w:jc w:val="center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pStyle w:val="a4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1 681 400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1 843 200</w:t>
            </w:r>
          </w:p>
        </w:tc>
      </w:tr>
      <w:tr w:rsidR="006A3A8E" w:rsidRPr="006A3A8E" w:rsidTr="00697C99">
        <w:trPr>
          <w:gridBefore w:val="1"/>
          <w:wBefore w:w="6" w:type="dxa"/>
          <w:trHeight w:val="527"/>
        </w:trPr>
        <w:tc>
          <w:tcPr>
            <w:tcW w:w="3299" w:type="dxa"/>
          </w:tcPr>
          <w:p w:rsidR="006A3A8E" w:rsidRPr="006A3A8E" w:rsidRDefault="006A3A8E" w:rsidP="00697C99">
            <w:pPr>
              <w:pStyle w:val="a4"/>
              <w:jc w:val="center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t>000 1 13 02065 13 0000 130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pStyle w:val="a4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1 681 400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1 843 200</w:t>
            </w:r>
          </w:p>
        </w:tc>
      </w:tr>
      <w:tr w:rsidR="006A3A8E" w:rsidRPr="006A3A8E" w:rsidTr="00697C99">
        <w:trPr>
          <w:gridBefore w:val="1"/>
          <w:wBefore w:w="6" w:type="dxa"/>
          <w:trHeight w:val="963"/>
        </w:trPr>
        <w:tc>
          <w:tcPr>
            <w:tcW w:w="3299" w:type="dxa"/>
          </w:tcPr>
          <w:p w:rsidR="006A3A8E" w:rsidRPr="006A3A8E" w:rsidRDefault="006A3A8E" w:rsidP="00697C99">
            <w:pPr>
              <w:pStyle w:val="a4"/>
              <w:jc w:val="center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t>007 1 13 02065 13 0000 130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1 681 400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1 843 200</w:t>
            </w:r>
          </w:p>
        </w:tc>
      </w:tr>
      <w:tr w:rsidR="006A3A8E" w:rsidRPr="006A3A8E" w:rsidTr="002D0637">
        <w:trPr>
          <w:gridBefore w:val="1"/>
          <w:wBefore w:w="6" w:type="dxa"/>
          <w:trHeight w:val="555"/>
        </w:trPr>
        <w:tc>
          <w:tcPr>
            <w:tcW w:w="3299" w:type="dxa"/>
          </w:tcPr>
          <w:p w:rsidR="006A3A8E" w:rsidRPr="006A3A8E" w:rsidRDefault="006A3A8E" w:rsidP="00697C99">
            <w:pPr>
              <w:pStyle w:val="a4"/>
              <w:jc w:val="center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t>000 1 13 02995 13 0000 130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5 956 727,34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E" w:rsidRPr="006A3A8E" w:rsidTr="00697C99">
        <w:trPr>
          <w:gridBefore w:val="1"/>
          <w:wBefore w:w="6" w:type="dxa"/>
          <w:trHeight w:val="963"/>
        </w:trPr>
        <w:tc>
          <w:tcPr>
            <w:tcW w:w="3299" w:type="dxa"/>
          </w:tcPr>
          <w:p w:rsidR="006A3A8E" w:rsidRPr="006A3A8E" w:rsidRDefault="006A3A8E" w:rsidP="00697C99">
            <w:pPr>
              <w:pStyle w:val="a4"/>
              <w:jc w:val="center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t>007 1 13 02995 13 0015 130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135 045,35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E" w:rsidRPr="006A3A8E" w:rsidTr="002D0637">
        <w:trPr>
          <w:gridBefore w:val="1"/>
          <w:wBefore w:w="6" w:type="dxa"/>
          <w:trHeight w:val="1265"/>
        </w:trPr>
        <w:tc>
          <w:tcPr>
            <w:tcW w:w="3299" w:type="dxa"/>
          </w:tcPr>
          <w:p w:rsidR="006A3A8E" w:rsidRPr="006A3A8E" w:rsidRDefault="006A3A8E" w:rsidP="00697C99">
            <w:pPr>
              <w:pStyle w:val="a4"/>
              <w:jc w:val="center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lastRenderedPageBreak/>
              <w:t>007 1 13 02995 13 0016 130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5 821 681,99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E" w:rsidRPr="006A3A8E" w:rsidTr="00697C99">
        <w:trPr>
          <w:gridBefore w:val="1"/>
          <w:wBefore w:w="6" w:type="dxa"/>
          <w:trHeight w:val="256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1 372 731,88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990 000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1 010 000</w:t>
            </w:r>
          </w:p>
        </w:tc>
      </w:tr>
      <w:tr w:rsidR="006A3A8E" w:rsidRPr="006A3A8E" w:rsidTr="00697C99">
        <w:trPr>
          <w:gridBefore w:val="1"/>
          <w:wBefore w:w="6" w:type="dxa"/>
          <w:trHeight w:val="851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000 1 14 06000 00 0000 430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1 189 773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</w:tr>
      <w:tr w:rsidR="006A3A8E" w:rsidRPr="006A3A8E" w:rsidTr="00697C99">
        <w:trPr>
          <w:gridBefore w:val="1"/>
          <w:wBefore w:w="6" w:type="dxa"/>
          <w:trHeight w:val="851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000 1 14 06010 00 0000 430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pStyle w:val="a4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1 189 773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</w:tr>
      <w:tr w:rsidR="006A3A8E" w:rsidRPr="006A3A8E" w:rsidTr="00697C99">
        <w:trPr>
          <w:gridBefore w:val="1"/>
          <w:wBefore w:w="6" w:type="dxa"/>
          <w:trHeight w:val="851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000 1 14 06013 13 0000 430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1 189 773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</w:tr>
      <w:tr w:rsidR="006A3A8E" w:rsidRPr="006A3A8E" w:rsidTr="00697C99">
        <w:trPr>
          <w:gridBefore w:val="1"/>
          <w:wBefore w:w="6" w:type="dxa"/>
          <w:trHeight w:val="851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001 1 14 06013 13 0000 430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1 189 773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</w:tr>
      <w:tr w:rsidR="006A3A8E" w:rsidRPr="006A3A8E" w:rsidTr="00697C99">
        <w:trPr>
          <w:gridBefore w:val="1"/>
          <w:wBefore w:w="6" w:type="dxa"/>
          <w:trHeight w:val="851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000 1 14 06300 00 0000 430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pStyle w:val="a4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182 958,88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6A3A8E" w:rsidRPr="006A3A8E" w:rsidTr="00697C99">
        <w:trPr>
          <w:gridBefore w:val="1"/>
          <w:wBefore w:w="6" w:type="dxa"/>
          <w:trHeight w:val="851"/>
        </w:trPr>
        <w:tc>
          <w:tcPr>
            <w:tcW w:w="3299" w:type="dxa"/>
          </w:tcPr>
          <w:p w:rsidR="006A3A8E" w:rsidRPr="006A3A8E" w:rsidRDefault="006A3A8E" w:rsidP="00697C99">
            <w:pPr>
              <w:pStyle w:val="a4"/>
              <w:jc w:val="center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pStyle w:val="a4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182 958,88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6A3A8E" w:rsidRPr="006A3A8E" w:rsidTr="00697C99">
        <w:trPr>
          <w:gridBefore w:val="1"/>
          <w:wBefore w:w="6" w:type="dxa"/>
          <w:trHeight w:val="529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000 1 14 06313 13 0000 430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182 958,88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6A3A8E" w:rsidRPr="006A3A8E" w:rsidTr="00697C99">
        <w:trPr>
          <w:gridBefore w:val="1"/>
          <w:wBefore w:w="6" w:type="dxa"/>
          <w:trHeight w:val="851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001 1 14 06313 13 0000 430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182 958,88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6A3A8E" w:rsidRPr="006A3A8E" w:rsidTr="00946BE4">
        <w:trPr>
          <w:gridBefore w:val="1"/>
          <w:wBefore w:w="6" w:type="dxa"/>
          <w:trHeight w:val="343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 xml:space="preserve">   000 1 16 00000 00 0000 000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197 757,7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E" w:rsidRPr="006A3A8E" w:rsidTr="00697C99">
        <w:trPr>
          <w:gridBefore w:val="1"/>
          <w:wBefore w:w="6" w:type="dxa"/>
          <w:trHeight w:val="851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   000 1 16 23051 13 0000 140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28 092,62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E" w:rsidRPr="006A3A8E" w:rsidTr="00697C99">
        <w:trPr>
          <w:gridBefore w:val="1"/>
          <w:wBefore w:w="6" w:type="dxa"/>
          <w:trHeight w:val="851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   007 1 16 23051 13 0000 140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28 092,62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E" w:rsidRPr="006A3A8E" w:rsidTr="00697C99">
        <w:trPr>
          <w:gridBefore w:val="1"/>
          <w:wBefore w:w="6" w:type="dxa"/>
          <w:trHeight w:val="851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  000 1 16 90050 13 0000 140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169 665,08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E" w:rsidRPr="006A3A8E" w:rsidTr="00697C99">
        <w:trPr>
          <w:gridBefore w:val="1"/>
          <w:wBefore w:w="6" w:type="dxa"/>
          <w:trHeight w:val="851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  007 1 16 90050 13 0100 140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контрактов, финансируемых за счет средств дорожного фонда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E" w:rsidRPr="006A3A8E" w:rsidTr="00697C99">
        <w:trPr>
          <w:gridBefore w:val="1"/>
          <w:wBefore w:w="6" w:type="dxa"/>
          <w:trHeight w:val="851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007 1 16 90050 13 0300 140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ущерба,зачисляемые в бюджеты городских поселений: прочие поступления от денежных взысканий (штрафов)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58 690,89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E" w:rsidRPr="006A3A8E" w:rsidTr="00697C99">
        <w:trPr>
          <w:gridBefore w:val="1"/>
          <w:wBefore w:w="6" w:type="dxa"/>
          <w:trHeight w:val="851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  008 1 16 90050 13 0010 140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10 974,19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E" w:rsidRPr="006A3A8E" w:rsidTr="000D24BE">
        <w:trPr>
          <w:gridBefore w:val="1"/>
          <w:wBefore w:w="6" w:type="dxa"/>
          <w:trHeight w:val="343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76 696 753,65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35 404 686,4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35 405 127,4</w:t>
            </w:r>
          </w:p>
        </w:tc>
      </w:tr>
      <w:tr w:rsidR="006A3A8E" w:rsidRPr="006A3A8E" w:rsidTr="00697C99">
        <w:trPr>
          <w:gridBefore w:val="1"/>
          <w:wBefore w:w="6" w:type="dxa"/>
          <w:trHeight w:val="589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pStyle w:val="a4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76 756 799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35 404 686,4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35 405 127,4</w:t>
            </w:r>
          </w:p>
        </w:tc>
      </w:tr>
      <w:tr w:rsidR="006A3A8E" w:rsidRPr="006A3A8E" w:rsidTr="00697C99">
        <w:trPr>
          <w:gridBefore w:val="1"/>
          <w:wBefore w:w="6" w:type="dxa"/>
          <w:trHeight w:val="589"/>
        </w:trPr>
        <w:tc>
          <w:tcPr>
            <w:tcW w:w="3299" w:type="dxa"/>
          </w:tcPr>
          <w:p w:rsidR="006A3A8E" w:rsidRPr="006A3A8E" w:rsidRDefault="006A3A8E" w:rsidP="00697C9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A3A8E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pStyle w:val="a4"/>
              <w:rPr>
                <w:b/>
                <w:sz w:val="24"/>
                <w:szCs w:val="24"/>
              </w:rPr>
            </w:pPr>
            <w:r w:rsidRPr="006A3A8E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38 231 670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35 396 200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35 396 200</w:t>
            </w:r>
          </w:p>
        </w:tc>
      </w:tr>
      <w:tr w:rsidR="006A3A8E" w:rsidRPr="006A3A8E" w:rsidTr="000D24BE">
        <w:trPr>
          <w:gridBefore w:val="1"/>
          <w:wBefore w:w="6" w:type="dxa"/>
          <w:trHeight w:val="479"/>
        </w:trPr>
        <w:tc>
          <w:tcPr>
            <w:tcW w:w="3299" w:type="dxa"/>
          </w:tcPr>
          <w:p w:rsidR="006A3A8E" w:rsidRPr="006A3A8E" w:rsidRDefault="006A3A8E" w:rsidP="00697C99">
            <w:pPr>
              <w:pStyle w:val="a4"/>
              <w:jc w:val="center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36 683 000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</w:tr>
      <w:tr w:rsidR="006A3A8E" w:rsidRPr="006A3A8E" w:rsidTr="00697C99">
        <w:trPr>
          <w:gridBefore w:val="1"/>
          <w:wBefore w:w="6" w:type="dxa"/>
          <w:trHeight w:val="630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000 2 02 15001 13 0000 150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36 683 000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</w:tr>
      <w:tr w:rsidR="006A3A8E" w:rsidRPr="006A3A8E" w:rsidTr="00697C99">
        <w:trPr>
          <w:gridBefore w:val="1"/>
          <w:wBefore w:w="6" w:type="dxa"/>
          <w:trHeight w:val="630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007 2 02 15001 13 0000 150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36 683 000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</w:tr>
      <w:tr w:rsidR="006A3A8E" w:rsidRPr="006A3A8E" w:rsidTr="00697C99">
        <w:trPr>
          <w:gridBefore w:val="1"/>
          <w:wBefore w:w="6" w:type="dxa"/>
          <w:trHeight w:val="630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000 2 02 15002 00 0000 150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jc w:val="center"/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1 548 670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E" w:rsidRPr="006A3A8E" w:rsidTr="00697C99">
        <w:trPr>
          <w:gridBefore w:val="1"/>
          <w:wBefore w:w="6" w:type="dxa"/>
          <w:trHeight w:val="630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000 2 02 15002 13 0000 150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jc w:val="center"/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1 548 670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E" w:rsidRPr="006A3A8E" w:rsidTr="00697C99">
        <w:trPr>
          <w:gridBefore w:val="1"/>
          <w:wBefore w:w="6" w:type="dxa"/>
          <w:trHeight w:val="630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007 2 02 15002 13 0000 150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1 548 670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E" w:rsidRPr="006A3A8E" w:rsidTr="00697C99">
        <w:trPr>
          <w:gridBefore w:val="1"/>
          <w:wBefore w:w="6" w:type="dxa"/>
          <w:trHeight w:val="630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38 517 017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gridBefore w:val="1"/>
          <w:wBefore w:w="6" w:type="dxa"/>
          <w:trHeight w:val="630"/>
        </w:trPr>
        <w:tc>
          <w:tcPr>
            <w:tcW w:w="3299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000 2 02 20216 00 0000 150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10 569 798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63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000 2 02 20216 13 0000 150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10 569 798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63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007 2 02 20216 13 0000 150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10 569 798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63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000 2 02 25519 00 0000 150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10 858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63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000 2 02 25519 13 0000 150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 поддержку отрасли культуры 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10 858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63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007 2 02 25519 13 0000 150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 поддержку отрасли культуры 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10 858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63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000 2 02 25527 00 0000 150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11 291 627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63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000 2 02 25527 13 0000 150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11 291 627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63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007 2 02 25527 13 0000 150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11 291 627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63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000 2 02 25555 00 0000 150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 5 651 600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63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000 2 02 25555 13 0000 150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5 651 600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63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007 2 02 25555 13 0000 150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 5 651 600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C44B8B">
        <w:trPr>
          <w:trHeight w:val="295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jc w:val="center"/>
            </w:pPr>
            <w:r w:rsidRPr="006A3A8E">
              <w:rPr>
                <w:rFonts w:ascii="Times New Roman" w:hAnsi="Times New Roman"/>
                <w:sz w:val="24"/>
                <w:szCs w:val="24"/>
              </w:rPr>
              <w:t>10 993 134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63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000 2 02 29999 13 0000 150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jc w:val="center"/>
            </w:pPr>
            <w:r w:rsidRPr="006A3A8E">
              <w:rPr>
                <w:rFonts w:ascii="Times New Roman" w:hAnsi="Times New Roman"/>
                <w:sz w:val="24"/>
                <w:szCs w:val="24"/>
              </w:rPr>
              <w:t>10 993 134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C44B8B">
        <w:trPr>
          <w:trHeight w:val="453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10 993 134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304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304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Ивановской области на организацию благоустройства территорий в рамках поддержки местных инициатив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1 875 000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63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софинансирование расходов, связанных с поэтапным доведением средней заработной платы </w:t>
            </w: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6 987 634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63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007 2 02 29999 13 0000 150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на 2019 год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1 730 500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63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благоустройство в рамках иных непрограммных мероприятий по наказам избирателей депутатам Ивановской областной Думы на 2019 год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32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8 112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8 486,4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bCs/>
                <w:sz w:val="24"/>
                <w:szCs w:val="24"/>
              </w:rPr>
              <w:t>8 927,4</w:t>
            </w:r>
          </w:p>
        </w:tc>
      </w:tr>
      <w:tr w:rsidR="006A3A8E" w:rsidRPr="006A3A8E" w:rsidTr="00697C99">
        <w:trPr>
          <w:trHeight w:val="630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000 2 02 35120 00 0000 150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pStyle w:val="a4"/>
              <w:rPr>
                <w:sz w:val="24"/>
                <w:szCs w:val="24"/>
              </w:rPr>
            </w:pPr>
            <w:r w:rsidRPr="006A3A8E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8 112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8 486,4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8 927,4</w:t>
            </w:r>
          </w:p>
        </w:tc>
      </w:tr>
      <w:tr w:rsidR="006A3A8E" w:rsidRPr="006A3A8E" w:rsidTr="00697C99">
        <w:trPr>
          <w:trHeight w:val="1433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000 2 02 35120 13 0000 150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6A3A8E" w:rsidRPr="006A3A8E" w:rsidRDefault="006A3A8E" w:rsidP="00697C99">
            <w:pPr>
              <w:shd w:val="clear" w:color="auto" w:fill="FFFFFF"/>
              <w:snapToGrid w:val="0"/>
              <w:spacing w:line="240" w:lineRule="auto"/>
              <w:ind w:right="14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8 112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8 486,4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8 927,4</w:t>
            </w:r>
          </w:p>
        </w:tc>
      </w:tr>
      <w:tr w:rsidR="006A3A8E" w:rsidRPr="006A3A8E" w:rsidTr="00697C99">
        <w:trPr>
          <w:trHeight w:val="1277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007 2 02 35120 13 0000 150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6A3A8E" w:rsidRPr="006A3A8E" w:rsidRDefault="006A3A8E" w:rsidP="00697C99">
            <w:pPr>
              <w:shd w:val="clear" w:color="auto" w:fill="FFFFFF"/>
              <w:snapToGrid w:val="0"/>
              <w:spacing w:line="240" w:lineRule="auto"/>
              <w:ind w:right="14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8 112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8 486,4</w:t>
            </w: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Cs/>
                <w:sz w:val="24"/>
                <w:szCs w:val="24"/>
              </w:rPr>
              <w:t>8 927,4</w:t>
            </w:r>
          </w:p>
        </w:tc>
      </w:tr>
      <w:tr w:rsidR="006A3A8E" w:rsidRPr="006A3A8E" w:rsidTr="00712252">
        <w:trPr>
          <w:trHeight w:val="556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000 2 07 05030 13 0000 150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hd w:val="clear" w:color="auto" w:fill="FFFFFF"/>
              <w:snapToGrid w:val="0"/>
              <w:spacing w:line="240" w:lineRule="auto"/>
              <w:ind w:right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75 000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712252">
        <w:trPr>
          <w:trHeight w:val="556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007 2 07 05030 13 0000 150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hd w:val="clear" w:color="auto" w:fill="FFFFFF"/>
              <w:snapToGrid w:val="0"/>
              <w:spacing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75 000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712252">
        <w:trPr>
          <w:trHeight w:val="936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hd w:val="clear" w:color="auto" w:fill="FFFFFF"/>
              <w:snapToGrid w:val="0"/>
              <w:spacing w:line="240" w:lineRule="auto"/>
              <w:ind w:right="1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i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 xml:space="preserve"> -135 045,35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1277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000 2 19 60010 13 0000 150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hd w:val="clear" w:color="auto" w:fill="FFFFFF"/>
              <w:snapToGrid w:val="0"/>
              <w:spacing w:line="240" w:lineRule="auto"/>
              <w:ind w:right="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A8E">
              <w:rPr>
                <w:rFonts w:ascii="Times New Roman" w:hAnsi="Times New Roman"/>
                <w:i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--135 045,35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1277"/>
        </w:trPr>
        <w:tc>
          <w:tcPr>
            <w:tcW w:w="3305" w:type="dxa"/>
            <w:gridSpan w:val="2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007 2 19 60010 13 0000 150</w:t>
            </w:r>
          </w:p>
        </w:tc>
        <w:tc>
          <w:tcPr>
            <w:tcW w:w="5637" w:type="dxa"/>
          </w:tcPr>
          <w:p w:rsidR="006A3A8E" w:rsidRPr="006A3A8E" w:rsidRDefault="006A3A8E" w:rsidP="00697C99">
            <w:pPr>
              <w:shd w:val="clear" w:color="auto" w:fill="FFFFFF"/>
              <w:snapToGrid w:val="0"/>
              <w:spacing w:line="240" w:lineRule="auto"/>
              <w:ind w:right="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A8E">
              <w:rPr>
                <w:rFonts w:ascii="Times New Roman" w:hAnsi="Times New Roman"/>
                <w:i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 -135 045,35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415"/>
        </w:trPr>
        <w:tc>
          <w:tcPr>
            <w:tcW w:w="8942" w:type="dxa"/>
            <w:gridSpan w:val="3"/>
            <w:vAlign w:val="center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95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235 610 109,58</w:t>
            </w:r>
          </w:p>
        </w:tc>
        <w:tc>
          <w:tcPr>
            <w:tcW w:w="1671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193 168 200,1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b/>
                <w:sz w:val="24"/>
                <w:szCs w:val="24"/>
              </w:rPr>
              <w:t>199 730 476,51</w:t>
            </w:r>
          </w:p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A3A8E" w:rsidRDefault="006A3A8E" w:rsidP="006A3A8E"/>
    <w:p w:rsidR="00712252" w:rsidRDefault="00712252" w:rsidP="006A3A8E"/>
    <w:p w:rsidR="00712252" w:rsidRDefault="00712252" w:rsidP="006A3A8E"/>
    <w:p w:rsidR="00712252" w:rsidRDefault="00712252" w:rsidP="006A3A8E"/>
    <w:p w:rsidR="00712252" w:rsidRDefault="00712252" w:rsidP="006A3A8E"/>
    <w:p w:rsidR="00712252" w:rsidRDefault="00712252" w:rsidP="006A3A8E"/>
    <w:p w:rsidR="00712252" w:rsidRDefault="00712252" w:rsidP="006A3A8E"/>
    <w:p w:rsidR="00712252" w:rsidRDefault="00712252" w:rsidP="006A3A8E"/>
    <w:p w:rsidR="00712252" w:rsidRPr="006A3A8E" w:rsidRDefault="00712252" w:rsidP="006A3A8E"/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9322"/>
        <w:gridCol w:w="5528"/>
      </w:tblGrid>
      <w:tr w:rsidR="006A3A8E" w:rsidRPr="006A3A8E" w:rsidTr="00697C99">
        <w:tc>
          <w:tcPr>
            <w:tcW w:w="9322" w:type="dxa"/>
          </w:tcPr>
          <w:p w:rsidR="006A3A8E" w:rsidRPr="006A3A8E" w:rsidRDefault="006A3A8E" w:rsidP="00697C9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3A8E" w:rsidRPr="006A3A8E" w:rsidRDefault="006A3A8E" w:rsidP="00697C9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6A3A8E" w:rsidRPr="006A3A8E" w:rsidRDefault="00633874" w:rsidP="00697C9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  <w:r w:rsidR="006A3A8E" w:rsidRPr="006A3A8E">
              <w:rPr>
                <w:rFonts w:ascii="Times New Roman" w:hAnsi="Times New Roman" w:cs="Times New Roman"/>
                <w:sz w:val="24"/>
                <w:szCs w:val="24"/>
              </w:rPr>
              <w:t xml:space="preserve">ешению Совета </w:t>
            </w:r>
          </w:p>
          <w:p w:rsidR="006A3A8E" w:rsidRPr="006A3A8E" w:rsidRDefault="006A3A8E" w:rsidP="00697C9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6A3A8E" w:rsidRPr="006A3A8E" w:rsidRDefault="006A3A8E" w:rsidP="00697C9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от 28.11.2019 № 45</w:t>
            </w:r>
          </w:p>
          <w:p w:rsidR="006A3A8E" w:rsidRPr="006A3A8E" w:rsidRDefault="006A3A8E" w:rsidP="00697C9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8E" w:rsidRPr="006A3A8E" w:rsidRDefault="006A3A8E" w:rsidP="00697C9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6A3A8E" w:rsidRPr="006A3A8E" w:rsidRDefault="00633874" w:rsidP="00697C9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  <w:r w:rsidR="006A3A8E" w:rsidRPr="006A3A8E">
              <w:rPr>
                <w:rFonts w:ascii="Times New Roman" w:hAnsi="Times New Roman" w:cs="Times New Roman"/>
                <w:sz w:val="24"/>
                <w:szCs w:val="24"/>
              </w:rPr>
              <w:t xml:space="preserve">ешению Совета </w:t>
            </w:r>
          </w:p>
          <w:p w:rsidR="006A3A8E" w:rsidRPr="006A3A8E" w:rsidRDefault="006A3A8E" w:rsidP="00697C9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6A3A8E" w:rsidRPr="006A3A8E" w:rsidRDefault="006A3A8E" w:rsidP="00697C9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от 19.12.2018 № 51</w:t>
            </w:r>
          </w:p>
        </w:tc>
      </w:tr>
    </w:tbl>
    <w:p w:rsidR="006A3A8E" w:rsidRPr="006A3A8E" w:rsidRDefault="006A3A8E" w:rsidP="006A3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pStyle w:val="a4"/>
        <w:jc w:val="center"/>
        <w:rPr>
          <w:b/>
          <w:sz w:val="24"/>
          <w:szCs w:val="24"/>
        </w:rPr>
      </w:pPr>
      <w:r w:rsidRPr="006A3A8E">
        <w:rPr>
          <w:b/>
          <w:sz w:val="24"/>
          <w:szCs w:val="24"/>
        </w:rPr>
        <w:t>Источники внутреннего финансирования дефицита бюджета Фурмановского городского поселения на 2019 год и на плановый период 2020 и 2021 годов</w:t>
      </w:r>
    </w:p>
    <w:p w:rsidR="006A3A8E" w:rsidRPr="006A3A8E" w:rsidRDefault="006A3A8E" w:rsidP="006A3A8E">
      <w:pPr>
        <w:pStyle w:val="a4"/>
        <w:rPr>
          <w:b/>
          <w:sz w:val="24"/>
          <w:szCs w:val="24"/>
        </w:rPr>
      </w:pPr>
    </w:p>
    <w:tbl>
      <w:tblPr>
        <w:tblW w:w="14897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916"/>
        <w:gridCol w:w="1916"/>
      </w:tblGrid>
      <w:tr w:rsidR="006A3A8E" w:rsidRPr="006A3A8E" w:rsidTr="00697C99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A3A8E" w:rsidRPr="006A3A8E" w:rsidTr="00697C99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A3A8E" w:rsidRPr="006A3A8E" w:rsidTr="00697C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b/>
                <w:sz w:val="24"/>
                <w:szCs w:val="24"/>
              </w:rPr>
              <w:t>63 621 370,35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b/>
                <w:sz w:val="24"/>
                <w:szCs w:val="24"/>
              </w:rPr>
              <w:t>8 831 456,30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b/>
                <w:sz w:val="24"/>
                <w:szCs w:val="24"/>
              </w:rPr>
              <w:t>7 601 335,89</w:t>
            </w:r>
          </w:p>
        </w:tc>
      </w:tr>
      <w:tr w:rsidR="006A3A8E" w:rsidRPr="006A3A8E" w:rsidTr="00697C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b/>
                <w:sz w:val="24"/>
                <w:szCs w:val="24"/>
              </w:rPr>
              <w:t>63 621 370,35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b/>
                <w:sz w:val="24"/>
                <w:szCs w:val="24"/>
              </w:rPr>
              <w:t>8 831 456,30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b/>
                <w:sz w:val="24"/>
                <w:szCs w:val="24"/>
              </w:rPr>
              <w:t>7 601 335,89</w:t>
            </w:r>
          </w:p>
        </w:tc>
      </w:tr>
      <w:tr w:rsidR="006A3A8E" w:rsidRPr="006A3A8E" w:rsidTr="00697C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-235 610 109,58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-193 168 200,10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-199 730 476,51</w:t>
            </w:r>
          </w:p>
        </w:tc>
      </w:tr>
      <w:tr w:rsidR="006A3A8E" w:rsidRPr="006A3A8E" w:rsidTr="00697C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-235 610 109,58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-193 168 200,10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-199 730 476,51</w:t>
            </w:r>
          </w:p>
        </w:tc>
      </w:tr>
      <w:tr w:rsidR="006A3A8E" w:rsidRPr="006A3A8E" w:rsidTr="00697C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007 01 05 02 01 13 0000 510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-235 610 109,58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-193 168 200,10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-199 730 476,51</w:t>
            </w:r>
          </w:p>
        </w:tc>
      </w:tr>
      <w:tr w:rsidR="006A3A8E" w:rsidRPr="006A3A8E" w:rsidTr="00697C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pStyle w:val="2"/>
              <w:rPr>
                <w:b w:val="0"/>
                <w:sz w:val="24"/>
                <w:szCs w:val="24"/>
              </w:rPr>
            </w:pPr>
            <w:r w:rsidRPr="006A3A8E"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299 231 479,93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201 999 656,4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207 331 812,4</w:t>
            </w:r>
          </w:p>
        </w:tc>
      </w:tr>
      <w:tr w:rsidR="006A3A8E" w:rsidRPr="006A3A8E" w:rsidTr="00697C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299 231 479,93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201 999 656,4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207 331 812,4</w:t>
            </w:r>
          </w:p>
        </w:tc>
      </w:tr>
      <w:tr w:rsidR="006A3A8E" w:rsidRPr="006A3A8E" w:rsidTr="00697C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007 01 05 02 01 13 0000 610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299 231 479,93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201 999 656,4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207 331 812,4</w:t>
            </w:r>
          </w:p>
        </w:tc>
      </w:tr>
      <w:tr w:rsidR="006A3A8E" w:rsidRPr="006A3A8E" w:rsidTr="00697C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b/>
                <w:sz w:val="24"/>
                <w:szCs w:val="24"/>
              </w:rPr>
              <w:t>000 01 06 00 00 00 0000 000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b/>
                <w:sz w:val="24"/>
                <w:szCs w:val="24"/>
              </w:rPr>
              <w:t>Иные   источники   внутреннего    финансирования дефицитов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A3A8E" w:rsidRPr="006A3A8E" w:rsidTr="00697C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000 01 06 10 00 00 0000 000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управлению остатками средств на </w:t>
            </w:r>
            <w:r w:rsidRPr="006A3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единых счетах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3A8E" w:rsidRPr="006A3A8E" w:rsidTr="00697C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000 01 06 10 02 00 0000 500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3A8E" w:rsidRPr="006A3A8E" w:rsidTr="00697C9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007 01 06 10 02 13 0000 550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городских поселений за счет средств организаций, учредителями которых являются городские поселения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E" w:rsidRPr="006A3A8E" w:rsidRDefault="006A3A8E" w:rsidP="00697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A3A8E" w:rsidRDefault="006A3A8E" w:rsidP="006A3A8E"/>
    <w:p w:rsidR="00712252" w:rsidRDefault="00712252" w:rsidP="006A3A8E"/>
    <w:p w:rsidR="00712252" w:rsidRDefault="00712252" w:rsidP="006A3A8E"/>
    <w:p w:rsidR="00712252" w:rsidRDefault="00712252" w:rsidP="006A3A8E"/>
    <w:p w:rsidR="00712252" w:rsidRPr="006A3A8E" w:rsidRDefault="00712252" w:rsidP="006A3A8E"/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53" w:type="dxa"/>
        <w:tblInd w:w="93" w:type="dxa"/>
        <w:tblLook w:val="04A0" w:firstRow="1" w:lastRow="0" w:firstColumn="1" w:lastColumn="0" w:noHBand="0" w:noVBand="1"/>
      </w:tblPr>
      <w:tblGrid>
        <w:gridCol w:w="9796"/>
        <w:gridCol w:w="1576"/>
        <w:gridCol w:w="1058"/>
        <w:gridCol w:w="2123"/>
      </w:tblGrid>
      <w:tr w:rsidR="006A3A8E" w:rsidRPr="006A3A8E" w:rsidTr="00697C99">
        <w:trPr>
          <w:trHeight w:val="14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E" w:rsidRPr="006A3A8E" w:rsidRDefault="00633874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28.11.2019 № 45  </w:t>
            </w:r>
          </w:p>
        </w:tc>
      </w:tr>
      <w:tr w:rsidR="006A3A8E" w:rsidRPr="006A3A8E" w:rsidTr="00697C99">
        <w:trPr>
          <w:trHeight w:val="14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E" w:rsidRPr="006A3A8E" w:rsidRDefault="00633874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19.12.2018 № 51  </w:t>
            </w:r>
          </w:p>
        </w:tc>
      </w:tr>
      <w:tr w:rsidR="006A3A8E" w:rsidRPr="006A3A8E" w:rsidTr="00697C99">
        <w:trPr>
          <w:trHeight w:val="2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A3A8E" w:rsidRPr="006A3A8E" w:rsidTr="00697C99">
        <w:trPr>
          <w:trHeight w:val="1275"/>
        </w:trPr>
        <w:tc>
          <w:tcPr>
            <w:tcW w:w="14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2019 год</w:t>
            </w:r>
          </w:p>
        </w:tc>
      </w:tr>
      <w:tr w:rsidR="006A3A8E" w:rsidRPr="006A3A8E" w:rsidTr="00697C99">
        <w:trPr>
          <w:trHeight w:val="240"/>
        </w:trPr>
        <w:tc>
          <w:tcPr>
            <w:tcW w:w="9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A3A8E" w:rsidRPr="006A3A8E" w:rsidTr="00697C99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2019 год руб.</w:t>
            </w:r>
          </w:p>
        </w:tc>
      </w:tr>
      <w:tr w:rsidR="006A3A8E" w:rsidRPr="006A3A8E" w:rsidTr="00697C99">
        <w:trPr>
          <w:trHeight w:val="49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43 031 791,42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42 271 991,42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23 182 979,42</w:t>
            </w:r>
          </w:p>
        </w:tc>
      </w:tr>
      <w:tr w:rsidR="006A3A8E" w:rsidRPr="006A3A8E" w:rsidTr="00697C99">
        <w:trPr>
          <w:trHeight w:val="619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9 828 584,00</w:t>
            </w:r>
          </w:p>
        </w:tc>
      </w:tr>
      <w:tr w:rsidR="006A3A8E" w:rsidRPr="006A3A8E" w:rsidTr="00697C99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1 299 018,00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1 139 000,00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3 732 280,42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Субсидия на устройство асфальтобетонного покрытия под спортивную площадку на территории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0220100160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1 141 188,00</w:t>
            </w:r>
          </w:p>
        </w:tc>
      </w:tr>
      <w:tr w:rsidR="006A3A8E" w:rsidRPr="006A3A8E" w:rsidTr="00697C99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3 992 548,00</w:t>
            </w:r>
          </w:p>
        </w:tc>
      </w:tr>
      <w:tr w:rsidR="006A3A8E" w:rsidRPr="006A3A8E" w:rsidTr="00697C99">
        <w:trPr>
          <w:trHeight w:val="12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228 782,00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Расходы на укрепление материально-технической базы муниципальных учреждений культуры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S1980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1 821 579,00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8 030 911,00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</w:tr>
      <w:tr w:rsidR="006A3A8E" w:rsidRPr="006A3A8E" w:rsidTr="00697C99">
        <w:trPr>
          <w:trHeight w:val="12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3 163 842,00</w:t>
            </w:r>
          </w:p>
        </w:tc>
      </w:tr>
      <w:tr w:rsidR="006A3A8E" w:rsidRPr="006A3A8E" w:rsidTr="00697C99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2 251 546,00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309 781,00</w:t>
            </w:r>
          </w:p>
        </w:tc>
      </w:tr>
      <w:tr w:rsidR="006A3A8E" w:rsidRPr="006A3A8E" w:rsidTr="00697C99">
        <w:trPr>
          <w:trHeight w:val="157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2 129 839,00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11 858,00</w:t>
            </w:r>
          </w:p>
        </w:tc>
      </w:tr>
      <w:tr w:rsidR="006A3A8E" w:rsidRPr="006A3A8E" w:rsidTr="00697C99">
        <w:trPr>
          <w:trHeight w:val="12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122 045,00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3 764 529,00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295 100,00</w:t>
            </w:r>
          </w:p>
        </w:tc>
      </w:tr>
      <w:tr w:rsidR="006A3A8E" w:rsidRPr="006A3A8E" w:rsidTr="00697C99">
        <w:trPr>
          <w:trHeight w:val="12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1 282 261,00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1 272 240,00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6A3A8E" w:rsidRPr="006A3A8E" w:rsidTr="00697C99">
        <w:trPr>
          <w:trHeight w:val="157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865 247,00</w:t>
            </w:r>
          </w:p>
        </w:tc>
      </w:tr>
      <w:tr w:rsidR="006A3A8E" w:rsidRPr="006A3A8E" w:rsidTr="00697C99">
        <w:trPr>
          <w:trHeight w:val="12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49 581,00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7 293 572,00</w:t>
            </w:r>
          </w:p>
        </w:tc>
      </w:tr>
      <w:tr w:rsidR="006A3A8E" w:rsidRPr="006A3A8E" w:rsidTr="00697C99">
        <w:trPr>
          <w:trHeight w:val="12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6 867 672,00</w:t>
            </w:r>
          </w:p>
        </w:tc>
      </w:tr>
      <w:tr w:rsidR="006A3A8E" w:rsidRPr="006A3A8E" w:rsidTr="00697C99">
        <w:trPr>
          <w:trHeight w:val="73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425 900,00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759 800,00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759 800,00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759 800,00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40 604 960,79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6A3A8E" w:rsidRPr="006A3A8E" w:rsidTr="00697C99">
        <w:trPr>
          <w:trHeight w:val="157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39 604 960,79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39 604 960,79</w:t>
            </w:r>
          </w:p>
        </w:tc>
      </w:tr>
      <w:tr w:rsidR="006A3A8E" w:rsidRPr="006A3A8E" w:rsidTr="00697C99">
        <w:trPr>
          <w:trHeight w:val="12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39 604 960,79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22 666 015,03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«Обеспечение деятельности администрации Фурмановского муниципального района, ее структурных подразделений и органов»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22 666 015,03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22 666 015,03</w:t>
            </w:r>
          </w:p>
        </w:tc>
      </w:tr>
      <w:tr w:rsidR="006A3A8E" w:rsidRPr="006A3A8E" w:rsidTr="00697C99">
        <w:trPr>
          <w:trHeight w:val="157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7 761 122,82</w:t>
            </w:r>
          </w:p>
        </w:tc>
      </w:tr>
      <w:tr w:rsidR="006A3A8E" w:rsidRPr="006A3A8E" w:rsidTr="00697C99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13 125 592,21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1 779 300,00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559 679,00</w:t>
            </w:r>
          </w:p>
        </w:tc>
      </w:tr>
      <w:tr w:rsidR="006A3A8E" w:rsidRPr="006A3A8E" w:rsidTr="00697C99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Cs/>
                <w:sz w:val="24"/>
                <w:szCs w:val="24"/>
              </w:rPr>
              <w:t>559 679,00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0720200000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290 268,00</w:t>
            </w:r>
          </w:p>
        </w:tc>
      </w:tr>
      <w:tr w:rsidR="006A3A8E" w:rsidRPr="006A3A8E" w:rsidTr="00697C99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290 268,00</w:t>
            </w:r>
          </w:p>
        </w:tc>
      </w:tr>
      <w:tr w:rsidR="006A3A8E" w:rsidRPr="006A3A8E" w:rsidTr="00697C99">
        <w:trPr>
          <w:trHeight w:val="346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 w:rsidRPr="006A3A8E">
              <w:rPr>
                <w:rFonts w:ascii="Times New Roman" w:hAnsi="Times New Roman"/>
                <w:sz w:val="24"/>
                <w:szCs w:val="24"/>
              </w:rPr>
              <w:t>«Защита населения от чрезвычайных ситуаций»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0720400000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269 411,00</w:t>
            </w:r>
          </w:p>
        </w:tc>
      </w:tr>
      <w:tr w:rsidR="006A3A8E" w:rsidRPr="006A3A8E" w:rsidTr="00697C99">
        <w:trPr>
          <w:trHeight w:val="281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Решение вопросов о защите населения от чрезвычайных ситуаций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(Закупка товаров, работ,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0720420660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269 411,00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населения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55 750,00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55 750,00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«Развитие жилищного строительства»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55 750,00</w:t>
            </w:r>
          </w:p>
        </w:tc>
      </w:tr>
      <w:tr w:rsidR="006A3A8E" w:rsidRPr="006A3A8E" w:rsidTr="00697C99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55 750,00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87 054 026,88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48 872 755,17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48 872 755,17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37 746 651,80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Расхода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09101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11 126 103,37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38 181 271,71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38 181 271,71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38 181 271,71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11 298 402,00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11 298 402,00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Региональный проект  «Акселерация субъектов малого и среднего предпринимательства»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I5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11 298 402,00</w:t>
            </w:r>
          </w:p>
        </w:tc>
      </w:tr>
      <w:tr w:rsidR="006A3A8E" w:rsidRPr="006A3A8E" w:rsidTr="00697C99">
        <w:trPr>
          <w:trHeight w:val="296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 субсидирование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I5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55272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11 298 402,00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58 693 187,55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12 513 146,50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12 513 146,50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10 170 000,00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2 343 146,50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3 693 329,00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3 693 329,00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3 687 955,14</w:t>
            </w:r>
          </w:p>
        </w:tc>
      </w:tr>
      <w:tr w:rsidR="006A3A8E" w:rsidRPr="006A3A8E" w:rsidTr="00697C99">
        <w:trPr>
          <w:trHeight w:val="46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5 373,86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10 005 183,00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10 005 183,00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1330110010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450 000,00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7 484 226,00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1 032 861,00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99 976,00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938 120,00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268 501,00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268 501,00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268 501,00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1 708 260,46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1 708 260,46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1 708 260,46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1360000000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30 504 767,59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1360100000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22 350 193,07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1360120650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22 350 193,07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5 654 574,52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Реализация программ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255550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5 654 574,52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«Формирование современной городской среды» проекта «Формирование комфортной городской среды»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136П200000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2 500 000,00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благоустройства территорий в рамках поддержки местных инициатив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136П2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S5100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2 500 000,00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15 251 800,75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745 745,07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745 745,07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Трудоустройство несовершеннолетних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245 745,07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работе с детьми и молодёжью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500 000,00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и проведения спортивно-культурных мероприятий, профилактика наркомании»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3 106 957,00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3 106 957,00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спортивно-культурных мероприятий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215 000,00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2 891 957,00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11 399 098,68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11 399 098,68</w:t>
            </w:r>
          </w:p>
        </w:tc>
      </w:tr>
      <w:tr w:rsidR="006A3A8E" w:rsidRPr="006A3A8E" w:rsidTr="00697C99">
        <w:trPr>
          <w:trHeight w:val="127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5 322 985,07</w:t>
            </w:r>
          </w:p>
        </w:tc>
      </w:tr>
      <w:tr w:rsidR="006A3A8E" w:rsidRPr="006A3A8E" w:rsidTr="00697C99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6 069 330,61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6 783,00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2 923 996,00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384 618,00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«Управление и распоряжение муниципальным имуществом»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384 618,00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168 400,00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Расходы на ремонт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1510120640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216 218,00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2 539 378,00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2 539 378,00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Реконструкция многоквартирного дома № 14 по ул. 1-я Волгоградская, г. Фурманов (Капитальные вложения в объекты государственно (муниципальной) собственности)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1520110030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599 560,00</w:t>
            </w:r>
          </w:p>
        </w:tc>
      </w:tr>
      <w:tr w:rsidR="006A3A8E" w:rsidRPr="006A3A8E" w:rsidTr="00697C99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151 400,00</w:t>
            </w:r>
          </w:p>
        </w:tc>
      </w:tr>
      <w:tr w:rsidR="006A3A8E" w:rsidRPr="006A3A8E" w:rsidTr="00697C99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1 688 715,00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Работы по сносу многоквартирного дома, расположенного по адресу: г. Фурманов, ул. Красноармейская, д.3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1520120680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99 703,00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171 192,00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171 192,00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171 192,00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</w:tr>
      <w:tr w:rsidR="006A3A8E" w:rsidRPr="006A3A8E" w:rsidTr="00697C99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154 692,00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16 912 566,51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16 912 566,51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Строительство сетей канализации по улицам Колосова, Острецовского, Красноармейская, Дачная, Красина в г.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9 658 946,99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Приобретение жилого помещения для предоставления инвалиду - колясочнику (Капитальные вложения в объекты государственно (муниципальной) собственности)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4090010080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800 000,00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Текущее содержание муниципального имущества и обслуживание муниципального жилищного фонда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49 632,20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65 480,78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97 000,00</w:t>
            </w:r>
          </w:p>
        </w:tc>
      </w:tr>
      <w:tr w:rsidR="006A3A8E" w:rsidRPr="006A3A8E" w:rsidTr="00697C99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453 750,00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123 051,00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мероприятий, предусмотренных Положением «О звании «Почётный гражданин г. Фурманова»»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11 720,00</w:t>
            </w:r>
          </w:p>
        </w:tc>
      </w:tr>
      <w:tr w:rsidR="006A3A8E" w:rsidRPr="006A3A8E" w:rsidTr="00697C99">
        <w:trPr>
          <w:trHeight w:val="278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Расходы на проведение претензионной работы с поставщиками (подрядчиками, исполнителями) муниципальных контрактов (договоров)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4090020670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Актуализация схем теплоснабжения Фурмановского городского поселения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4090020690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99 000,00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выборов депутатов Совета Фурмановского городского поселения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307 000,00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Обследование путепровода через железную дорогу Ермолино-Нерехта в районе ул. Возрождения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4090020710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90 000,00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Расчет и экспертиза тарифа на содержание и ремонт жилых помещений, расположенных на территории Фурмановского городского поселения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4090020720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150 000,00</w:t>
            </w:r>
          </w:p>
        </w:tc>
      </w:tr>
      <w:tr w:rsidR="006A3A8E" w:rsidRPr="006A3A8E" w:rsidTr="00697C99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1 078 040,97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67 810,00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2 931 328,35</w:t>
            </w:r>
          </w:p>
        </w:tc>
      </w:tr>
      <w:tr w:rsidR="006A3A8E" w:rsidRPr="006A3A8E" w:rsidTr="00697C99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21 000,00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43 010,64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Фурмановского городского поселения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421 053,00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Возврат средств в областной бюджет за нарушение значений показателей результативности использования субсидий, предоставленных из бюджета Ивановской области в бюджет Фурмановского городского поселения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4090090140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438 742,58</w:t>
            </w:r>
          </w:p>
        </w:tc>
      </w:tr>
      <w:tr w:rsidR="006A3A8E" w:rsidRPr="006A3A8E" w:rsidTr="00697C99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8 112,00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8 112,00</w:t>
            </w:r>
          </w:p>
        </w:tc>
      </w:tr>
      <w:tr w:rsidR="006A3A8E" w:rsidRPr="006A3A8E" w:rsidTr="00697C99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8 112,00</w:t>
            </w:r>
          </w:p>
        </w:tc>
      </w:tr>
      <w:tr w:rsidR="006A3A8E" w:rsidRPr="006A3A8E" w:rsidTr="00697C99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299 231 479,93</w:t>
            </w:r>
          </w:p>
        </w:tc>
      </w:tr>
    </w:tbl>
    <w:p w:rsidR="006A3A8E" w:rsidRPr="006A3A8E" w:rsidRDefault="006A3A8E" w:rsidP="006A3A8E"/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8220"/>
        <w:gridCol w:w="1626"/>
        <w:gridCol w:w="91"/>
        <w:gridCol w:w="967"/>
        <w:gridCol w:w="1686"/>
        <w:gridCol w:w="183"/>
        <w:gridCol w:w="1843"/>
        <w:gridCol w:w="77"/>
      </w:tblGrid>
      <w:tr w:rsidR="006A3A8E" w:rsidRPr="006A3A8E" w:rsidTr="00697C99">
        <w:trPr>
          <w:trHeight w:val="1410"/>
        </w:trPr>
        <w:tc>
          <w:tcPr>
            <w:tcW w:w="9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E" w:rsidRPr="006A3A8E" w:rsidRDefault="00633874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28.11.2019 № 45  </w:t>
            </w:r>
          </w:p>
        </w:tc>
      </w:tr>
      <w:tr w:rsidR="006A3A8E" w:rsidRPr="006A3A8E" w:rsidTr="00697C99">
        <w:trPr>
          <w:gridAfter w:val="1"/>
          <w:wAfter w:w="77" w:type="dxa"/>
          <w:trHeight w:val="1410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E" w:rsidRPr="006A3A8E" w:rsidRDefault="00633874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19.12.2018 № 51  </w:t>
            </w:r>
          </w:p>
        </w:tc>
      </w:tr>
      <w:tr w:rsidR="006A3A8E" w:rsidRPr="006A3A8E" w:rsidTr="00697C99">
        <w:trPr>
          <w:gridAfter w:val="1"/>
          <w:wAfter w:w="77" w:type="dxa"/>
          <w:trHeight w:val="210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A3A8E" w:rsidRPr="006A3A8E" w:rsidTr="00697C99">
        <w:trPr>
          <w:gridAfter w:val="1"/>
          <w:wAfter w:w="77" w:type="dxa"/>
          <w:trHeight w:val="1275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плановый период 2020 и 2021 годов</w:t>
            </w:r>
          </w:p>
        </w:tc>
      </w:tr>
      <w:tr w:rsidR="006A3A8E" w:rsidRPr="006A3A8E" w:rsidTr="00697C99">
        <w:trPr>
          <w:gridAfter w:val="1"/>
          <w:wAfter w:w="77" w:type="dxa"/>
          <w:trHeight w:val="240"/>
        </w:trPr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2020 год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2021 год руб.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26 127 535,00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26 127 535,00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25 330 135,00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25 330 135,00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11 081 984,00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11 081 984,00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9 033 484,00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9 033 484,00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673 600,00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673 600,00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829 000,00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829 000,00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545 900,00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545 900,00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4 986 327,00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4 986 327,00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</w:tr>
      <w:tr w:rsidR="006A3A8E" w:rsidRPr="006A3A8E" w:rsidTr="00697C99">
        <w:trPr>
          <w:gridAfter w:val="1"/>
          <w:wAfter w:w="77" w:type="dxa"/>
          <w:trHeight w:val="157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3 334 727,00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3 334 727,00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1 593 600,00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1 593 600,00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2 178 292,00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2 178 292,00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41 500,00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41 500,00</w:t>
            </w:r>
          </w:p>
        </w:tc>
      </w:tr>
      <w:tr w:rsidR="006A3A8E" w:rsidRPr="006A3A8E" w:rsidTr="00697C99">
        <w:trPr>
          <w:gridAfter w:val="1"/>
          <w:wAfter w:w="77" w:type="dxa"/>
          <w:trHeight w:val="157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1 334 792,00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1 334 792,00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789 700,00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789 700,00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12 300,00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7 083 532,00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7 083 532,00</w:t>
            </w:r>
          </w:p>
        </w:tc>
      </w:tr>
      <w:tr w:rsidR="006A3A8E" w:rsidRPr="006A3A8E" w:rsidTr="00697C99">
        <w:trPr>
          <w:gridAfter w:val="1"/>
          <w:wAfter w:w="77" w:type="dxa"/>
          <w:trHeight w:val="157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6 715 832,00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6 715 832,00</w:t>
            </w:r>
          </w:p>
        </w:tc>
      </w:tr>
      <w:tr w:rsidR="006A3A8E" w:rsidRPr="006A3A8E" w:rsidTr="00697C99">
        <w:trPr>
          <w:gridAfter w:val="1"/>
          <w:wAfter w:w="77" w:type="dxa"/>
          <w:trHeight w:val="73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367 700,00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367 700,00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0230000000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31 599 200,00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31 602 734,00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«Обеспечение предоставления банного обслуживания»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189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</w:tr>
      <w:tr w:rsidR="006A3A8E" w:rsidRPr="006A3A8E" w:rsidTr="00697C99">
        <w:trPr>
          <w:gridAfter w:val="1"/>
          <w:wAfter w:w="77" w:type="dxa"/>
          <w:trHeight w:val="157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37 200,00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40 734,00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«Оказание поддержки в связи с погребением умерших»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37 200,00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40 734,00</w:t>
            </w:r>
          </w:p>
        </w:tc>
      </w:tr>
      <w:tr w:rsidR="006A3A8E" w:rsidRPr="006A3A8E" w:rsidTr="00697C99">
        <w:trPr>
          <w:gridAfter w:val="1"/>
          <w:wAfter w:w="77" w:type="dxa"/>
          <w:trHeight w:val="220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37 200,00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40 734,00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19 201 650,00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19 201 650,00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«Обеспечение деятельности администрации Фурмановского муниципального района, ее структурных подразделений и органов»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19 201 650,00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19 201 650,00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0510200000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19 201 650,00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19 201 650,00</w:t>
            </w:r>
          </w:p>
        </w:tc>
      </w:tr>
      <w:tr w:rsidR="006A3A8E" w:rsidRPr="006A3A8E" w:rsidTr="00697C99">
        <w:trPr>
          <w:gridAfter w:val="1"/>
          <w:wAfter w:w="77" w:type="dxa"/>
          <w:trHeight w:val="189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7 571 679,00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7 571 679,00</w:t>
            </w:r>
          </w:p>
        </w:tc>
      </w:tr>
      <w:tr w:rsidR="006A3A8E" w:rsidRPr="006A3A8E" w:rsidTr="00697C99">
        <w:trPr>
          <w:gridAfter w:val="1"/>
          <w:wAfter w:w="77" w:type="dxa"/>
          <w:trHeight w:val="126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9 850 671,00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9 850 671,00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1 779 300,00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1 779 300,00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126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0720200000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жильем населения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0850000000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«Развитие жилищного строительства»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0850100000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79 910 000,00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80 000 000,00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45 000 000,00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45 000 000,00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45 000 000,00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45 000 000,00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45 000 000,00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45 000 000,00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34 910 000,00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35 000 000,00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34 910 000,00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35 000 000,00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34 910 000,00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35 000 000,00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Региональный проект  «Акселерация субъектов малого и среднего предпринимательства»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I5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3883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 субсидирование части затрат социального предпринимательства –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I5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55272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23 215 000,00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23 215 000,00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11 195 000,00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11 195 000,00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11 195 000,00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11 195 000,00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8 645 000,00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8 645 000,00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7 620 000,00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7 620 000,00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7 620 000,00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7 620 000,00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Прочее благоустройство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3 465 000,00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3 465 000,00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1 750 000,00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1 750 000,00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1360000000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256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761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Реализация программ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255550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8 690 493,00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8 690 493,00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«Организация и проведения спортивно-культурных мероприятий, профилактика наркомании»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1 965 950,00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1 965 950,00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1 965 950,00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1 965 950,00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1 965 950,00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1 965 950,00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6 481 348,00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6 481 348,00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6 481 348,00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6 481 348,00</w:t>
            </w:r>
          </w:p>
        </w:tc>
      </w:tr>
      <w:tr w:rsidR="006A3A8E" w:rsidRPr="006A3A8E" w:rsidTr="00697C99">
        <w:trPr>
          <w:gridAfter w:val="1"/>
          <w:wAfter w:w="77" w:type="dxa"/>
          <w:trHeight w:val="189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5 113 471,00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5 113 471,00</w:t>
            </w:r>
          </w:p>
        </w:tc>
      </w:tr>
      <w:tr w:rsidR="006A3A8E" w:rsidRPr="006A3A8E" w:rsidTr="00697C99">
        <w:trPr>
          <w:gridAfter w:val="1"/>
          <w:wAfter w:w="77" w:type="dxa"/>
          <w:trHeight w:val="126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1 227 877,00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1 227 877,00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2 217 305,00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2 217 305,00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260 000,00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260 000,00</w:t>
            </w:r>
          </w:p>
        </w:tc>
      </w:tr>
      <w:tr w:rsidR="006A3A8E" w:rsidRPr="006A3A8E" w:rsidTr="00697C99">
        <w:trPr>
          <w:gridAfter w:val="1"/>
          <w:wAfter w:w="77" w:type="dxa"/>
          <w:trHeight w:val="126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1 957 305,00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1 957 305,00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1 957 305,00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1 957 305,00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1 796 905,00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1 796 905,00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198 500,00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172 500,00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198 500,00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172 500,00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198 500,00</w:t>
            </w:r>
          </w:p>
        </w:tc>
      </w:tr>
      <w:tr w:rsidR="006A3A8E" w:rsidRPr="006A3A8E" w:rsidTr="00697C99">
        <w:trPr>
          <w:gridAfter w:val="1"/>
          <w:wAfter w:w="77" w:type="dxa"/>
          <w:trHeight w:val="699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182 000,00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4 907 707,00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4 803 518,00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4 907 707,00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4 803 518,00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750 000,00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Обследование путепровода через железную дорогу Ермолино-Нерехта в районе ул. Возрождения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4090020710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14 189,00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0,00</w:t>
            </w:r>
          </w:p>
        </w:tc>
      </w:tr>
      <w:tr w:rsidR="006A3A8E" w:rsidRPr="006A3A8E" w:rsidTr="00697C99">
        <w:trPr>
          <w:gridAfter w:val="1"/>
          <w:wAfter w:w="77" w:type="dxa"/>
          <w:trHeight w:val="126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A3A8E" w:rsidRPr="006A3A8E" w:rsidTr="00697C99">
        <w:trPr>
          <w:gridAfter w:val="1"/>
          <w:wAfter w:w="77" w:type="dxa"/>
          <w:trHeight w:val="63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67 810,00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67 810,00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2 384 708,00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2 384 708,00</w:t>
            </w:r>
          </w:p>
        </w:tc>
      </w:tr>
      <w:tr w:rsidR="006A3A8E" w:rsidRPr="006A3A8E" w:rsidTr="00697C99">
        <w:trPr>
          <w:gridAfter w:val="1"/>
          <w:wAfter w:w="77" w:type="dxa"/>
          <w:trHeight w:val="94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8 486,40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8 927,40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8 486,40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8 927,40</w:t>
            </w:r>
          </w:p>
        </w:tc>
      </w:tr>
      <w:tr w:rsidR="006A3A8E" w:rsidRPr="006A3A8E" w:rsidTr="00697C99">
        <w:trPr>
          <w:gridAfter w:val="1"/>
          <w:wAfter w:w="77" w:type="dxa"/>
          <w:trHeight w:val="126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8 486,40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8 927,40</w:t>
            </w:r>
          </w:p>
        </w:tc>
      </w:tr>
      <w:tr w:rsidR="006A3A8E" w:rsidRPr="006A3A8E" w:rsidTr="00697C99">
        <w:trPr>
          <w:gridAfter w:val="1"/>
          <w:wAfter w:w="77" w:type="dxa"/>
          <w:trHeight w:val="315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196 949 876,40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196 965 662,40</w:t>
            </w:r>
          </w:p>
        </w:tc>
      </w:tr>
    </w:tbl>
    <w:p w:rsidR="006A3A8E" w:rsidRDefault="006A3A8E" w:rsidP="006A3A8E"/>
    <w:p w:rsidR="00712252" w:rsidRDefault="00712252" w:rsidP="006A3A8E"/>
    <w:p w:rsidR="00712252" w:rsidRDefault="00712252" w:rsidP="006A3A8E"/>
    <w:p w:rsidR="00712252" w:rsidRDefault="00712252" w:rsidP="006A3A8E"/>
    <w:p w:rsidR="00712252" w:rsidRDefault="00712252" w:rsidP="006A3A8E"/>
    <w:p w:rsidR="00712252" w:rsidRDefault="00712252" w:rsidP="006A3A8E"/>
    <w:p w:rsidR="00712252" w:rsidRDefault="00712252" w:rsidP="006A3A8E"/>
    <w:p w:rsidR="00712252" w:rsidRDefault="00712252" w:rsidP="006A3A8E"/>
    <w:p w:rsidR="00712252" w:rsidRDefault="00712252" w:rsidP="006A3A8E"/>
    <w:p w:rsidR="00712252" w:rsidRPr="006A3A8E" w:rsidRDefault="00712252" w:rsidP="006A3A8E"/>
    <w:tbl>
      <w:tblPr>
        <w:tblW w:w="15183" w:type="dxa"/>
        <w:tblInd w:w="-176" w:type="dxa"/>
        <w:tblLook w:val="04A0" w:firstRow="1" w:lastRow="0" w:firstColumn="1" w:lastColumn="0" w:noHBand="0" w:noVBand="1"/>
      </w:tblPr>
      <w:tblGrid>
        <w:gridCol w:w="6961"/>
        <w:gridCol w:w="1847"/>
        <w:gridCol w:w="942"/>
        <w:gridCol w:w="1074"/>
        <w:gridCol w:w="1443"/>
        <w:gridCol w:w="1058"/>
        <w:gridCol w:w="1858"/>
      </w:tblGrid>
      <w:tr w:rsidR="006A3A8E" w:rsidRPr="006A3A8E" w:rsidTr="00712252">
        <w:trPr>
          <w:trHeight w:val="138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E" w:rsidRPr="006A3A8E" w:rsidRDefault="00633874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28.11.2019 № 45   </w:t>
            </w:r>
          </w:p>
        </w:tc>
      </w:tr>
      <w:tr w:rsidR="006A3A8E" w:rsidRPr="006A3A8E" w:rsidTr="00712252">
        <w:trPr>
          <w:trHeight w:val="131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E" w:rsidRPr="006A3A8E" w:rsidRDefault="006A3A8E" w:rsidP="006338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Приложение 9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</w:t>
            </w:r>
            <w:r w:rsidR="0063387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19.12.2018 № 51   </w:t>
            </w:r>
          </w:p>
        </w:tc>
      </w:tr>
      <w:tr w:rsidR="006A3A8E" w:rsidRPr="006A3A8E" w:rsidTr="00712252">
        <w:trPr>
          <w:trHeight w:val="31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3A8E" w:rsidRPr="006A3A8E" w:rsidTr="00712252">
        <w:trPr>
          <w:trHeight w:val="315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Фурмановского городского поселения на 2019 год </w:t>
            </w:r>
          </w:p>
        </w:tc>
      </w:tr>
      <w:tr w:rsidR="006A3A8E" w:rsidRPr="006A3A8E" w:rsidTr="00712252">
        <w:trPr>
          <w:trHeight w:val="315"/>
        </w:trPr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3A8E" w:rsidRPr="006A3A8E" w:rsidTr="00712252">
        <w:trPr>
          <w:trHeight w:val="742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43 031 791,42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9 828 584,00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1 299 018,00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1 139 000,00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3 732 280,42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Субсидия на устройство асфальтобетонного покрытия под спортивную площадку на территории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0220100160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1 141 188,00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Расходы на укрепление материально-технической базы муниципальных учреждений культуры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1 821 579,00</w:t>
            </w:r>
          </w:p>
        </w:tc>
      </w:tr>
      <w:tr w:rsidR="006A3A8E" w:rsidRPr="006A3A8E" w:rsidTr="00712252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3 992 548,00</w:t>
            </w:r>
          </w:p>
        </w:tc>
      </w:tr>
      <w:tr w:rsidR="006A3A8E" w:rsidRPr="006A3A8E" w:rsidTr="00712252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228 782,00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</w:tr>
      <w:tr w:rsidR="006A3A8E" w:rsidRPr="006A3A8E" w:rsidTr="00712252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3 163 842,00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2 251 546,00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309 781,00</w:t>
            </w:r>
          </w:p>
        </w:tc>
      </w:tr>
      <w:tr w:rsidR="006A3A8E" w:rsidRPr="006A3A8E" w:rsidTr="00712252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2 129 839,00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11 858,00</w:t>
            </w:r>
          </w:p>
        </w:tc>
      </w:tr>
      <w:tr w:rsidR="006A3A8E" w:rsidRPr="006A3A8E" w:rsidTr="00712252">
        <w:trPr>
          <w:trHeight w:val="220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122 045,00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295 100,00</w:t>
            </w:r>
          </w:p>
        </w:tc>
      </w:tr>
      <w:tr w:rsidR="006A3A8E" w:rsidRPr="006A3A8E" w:rsidTr="00712252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1 282 261,00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1 272 240,00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6A3A8E" w:rsidRPr="006A3A8E" w:rsidTr="00712252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865 247,00</w:t>
            </w:r>
          </w:p>
        </w:tc>
      </w:tr>
      <w:tr w:rsidR="006A3A8E" w:rsidRPr="006A3A8E" w:rsidTr="00712252">
        <w:trPr>
          <w:trHeight w:val="220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49 581,00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759 800,00</w:t>
            </w:r>
          </w:p>
        </w:tc>
      </w:tr>
      <w:tr w:rsidR="006A3A8E" w:rsidRPr="006A3A8E" w:rsidTr="00712252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6 867 672,00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425 900,00</w:t>
            </w:r>
          </w:p>
        </w:tc>
      </w:tr>
      <w:tr w:rsidR="006A3A8E" w:rsidRPr="006A3A8E" w:rsidTr="0071225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240 947 887,76</w:t>
            </w:r>
          </w:p>
        </w:tc>
      </w:tr>
      <w:tr w:rsidR="006A3A8E" w:rsidRPr="006A3A8E" w:rsidTr="00712252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8 112,00</w:t>
            </w:r>
          </w:p>
        </w:tc>
      </w:tr>
      <w:tr w:rsidR="006A3A8E" w:rsidRPr="006A3A8E" w:rsidTr="00712252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6A3A8E" w:rsidRPr="006A3A8E" w:rsidTr="00712252">
        <w:trPr>
          <w:trHeight w:val="88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выборов депутатов Совета Фурмановского городского поселения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307 000,00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65 480,78</w:t>
            </w:r>
          </w:p>
        </w:tc>
      </w:tr>
      <w:tr w:rsidR="006A3A8E" w:rsidRPr="006A3A8E" w:rsidTr="00712252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7 761 122,82</w:t>
            </w:r>
          </w:p>
        </w:tc>
      </w:tr>
      <w:tr w:rsidR="006A3A8E" w:rsidRPr="006A3A8E" w:rsidTr="00712252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казённого учреждения «Управление административными зданиями и автохозяйством»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13 125 592,21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1 779 300,00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168 400,00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123 051,00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мероприятий, предусмотренных Положением «О звании «Почётный гражданин г. Фурманова»»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11 720,00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Расходы на проведение претензионной работы с поставщиками (подрядчиками, исполнителями) муниципальных контрактов (договоров)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4090020670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Расчет и экспертиза тарифа на содержание и ремонт жилых помещений, расположенных на территории Фурмановского городского поселения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4090020720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150 000,00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1 078 040,97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67 810,00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2 931 328,35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43 010,64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Решение вопросов о защите населения от чрезвычайных ситуаций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0720420660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269 411,00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154 692,00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21 000,00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290 268,00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37 746 651,80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Расхода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09101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11 126 103,37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38 181 271,71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Обследование путепровода через железную дорогу Ермолино-Нерехта в районе ул. Возрождения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4090020710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90 000,00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Возврат средств в областной бюджет за нарушение значений показателей результативности использования субсидий, предоставленных из бюджета Ивановской области в бюджет Фурмановского городского поселения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4090090140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10 377,13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55 750,00</w:t>
            </w:r>
          </w:p>
        </w:tc>
      </w:tr>
      <w:tr w:rsidR="006A3A8E" w:rsidRPr="006A3A8E" w:rsidTr="00712252">
        <w:trPr>
          <w:trHeight w:val="441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 субсидирование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I55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5272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11 298 402,00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97 000,00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453 750,00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Реконструкция многоквартирного дома № 14 по ул. 1-я Волгоградская, г. Фурманов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1520110030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599 560,00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151 400,00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1 688 715,00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Работы по сносу многоквартирного дома, расположенного по адресу: г. Фурманов, ул. Красноармейская, д.3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1520120680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99 703,00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Приобретение жилого помещения для предоставления инвалиду - колясочнику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4090010080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800 000,00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Текущее содержание муниципального имущества и обслуживание муниципального жилищного фонда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49 632,20</w:t>
            </w:r>
          </w:p>
        </w:tc>
      </w:tr>
      <w:tr w:rsidR="006A3A8E" w:rsidRPr="006A3A8E" w:rsidTr="00712252">
        <w:trPr>
          <w:trHeight w:val="220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6A3A8E" w:rsidRPr="006A3A8E" w:rsidTr="00712252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39 604 960,79</w:t>
            </w:r>
          </w:p>
        </w:tc>
      </w:tr>
      <w:tr w:rsidR="006A3A8E" w:rsidRPr="006A3A8E" w:rsidTr="00712252">
        <w:trPr>
          <w:trHeight w:val="8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1330110010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450 000,00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938 120,00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Расходы на ремонт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1510120640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216 218,00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>Строительство сетей канализации по улицам Колосова, Острецовского, Красноармейская, Дачная, Красина в г.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9 658 946,99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Актуализация схем теплоснабжения Фурмановского городского поселения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4090020690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99 000,00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10 170 000,00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2 343 146,65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3 687 955,14</w:t>
            </w:r>
          </w:p>
        </w:tc>
      </w:tr>
      <w:tr w:rsidR="006A3A8E" w:rsidRPr="006A3A8E" w:rsidTr="00712252">
        <w:trPr>
          <w:trHeight w:val="57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5 373,86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7 484 226,00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1 032 861,00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99 976,00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268 501,00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1 708 260,46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1360120650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22 350 193,07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Реализация программ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255550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5 654 574,52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благоустройства территорий в рамках поддержки местных инициатив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136П2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S510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2 500 000,00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Возврат средств в областной бюджет за нарушение значений показателей результативности использования субсидий, предоставленных из бюджета Ивановской области в бюджет Фурмановского городского поселения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4090090140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428 365,45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Фурмановского городского поселения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421 053,00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15 329 234,75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работе с детьми и молодёжью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500 000,00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245 745,07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спортивных мероприятий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215 000,00</w:t>
            </w:r>
          </w:p>
        </w:tc>
      </w:tr>
      <w:tr w:rsidR="006A3A8E" w:rsidRPr="006A3A8E" w:rsidTr="0071225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2 891 957,00</w:t>
            </w:r>
          </w:p>
        </w:tc>
      </w:tr>
      <w:tr w:rsidR="006A3A8E" w:rsidRPr="006A3A8E" w:rsidTr="00712252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5 322 985,07</w:t>
            </w:r>
          </w:p>
        </w:tc>
      </w:tr>
      <w:tr w:rsidR="006A3A8E" w:rsidRPr="006A3A8E" w:rsidTr="00712252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6 069 330,61</w:t>
            </w:r>
          </w:p>
        </w:tc>
      </w:tr>
      <w:tr w:rsidR="006A3A8E" w:rsidRPr="006A3A8E" w:rsidTr="0071225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6 783,00</w:t>
            </w:r>
          </w:p>
        </w:tc>
      </w:tr>
      <w:tr w:rsidR="006A3A8E" w:rsidRPr="006A3A8E" w:rsidTr="0071225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A3A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A3A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A3A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A3A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A3A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299 231 479,93</w:t>
            </w:r>
          </w:p>
        </w:tc>
      </w:tr>
    </w:tbl>
    <w:p w:rsidR="006A3A8E" w:rsidRDefault="006A3A8E" w:rsidP="006A3A8E"/>
    <w:p w:rsidR="004D3BE3" w:rsidRDefault="004D3BE3" w:rsidP="006A3A8E"/>
    <w:p w:rsidR="004D3BE3" w:rsidRDefault="004D3BE3" w:rsidP="006A3A8E"/>
    <w:p w:rsidR="004D3BE3" w:rsidRDefault="004D3BE3" w:rsidP="006A3A8E"/>
    <w:p w:rsidR="004D3BE3" w:rsidRDefault="004D3BE3" w:rsidP="006A3A8E"/>
    <w:p w:rsidR="004D3BE3" w:rsidRDefault="004D3BE3" w:rsidP="006A3A8E"/>
    <w:p w:rsidR="004D3BE3" w:rsidRDefault="004D3BE3" w:rsidP="006A3A8E"/>
    <w:p w:rsidR="004D3BE3" w:rsidRDefault="004D3BE3" w:rsidP="006A3A8E"/>
    <w:p w:rsidR="004D3BE3" w:rsidRDefault="004D3BE3" w:rsidP="006A3A8E"/>
    <w:p w:rsidR="004D3BE3" w:rsidRDefault="004D3BE3" w:rsidP="006A3A8E"/>
    <w:p w:rsidR="004D3BE3" w:rsidRDefault="004D3BE3" w:rsidP="006A3A8E"/>
    <w:p w:rsidR="004D3BE3" w:rsidRDefault="004D3BE3" w:rsidP="006A3A8E"/>
    <w:p w:rsidR="004D3BE3" w:rsidRPr="006A3A8E" w:rsidRDefault="004D3BE3" w:rsidP="006A3A8E"/>
    <w:tbl>
      <w:tblPr>
        <w:tblW w:w="15137" w:type="dxa"/>
        <w:tblInd w:w="-176" w:type="dxa"/>
        <w:tblLook w:val="04A0" w:firstRow="1" w:lastRow="0" w:firstColumn="1" w:lastColumn="0" w:noHBand="0" w:noVBand="1"/>
      </w:tblPr>
      <w:tblGrid>
        <w:gridCol w:w="5260"/>
        <w:gridCol w:w="336"/>
        <w:gridCol w:w="1175"/>
        <w:gridCol w:w="336"/>
        <w:gridCol w:w="314"/>
        <w:gridCol w:w="628"/>
        <w:gridCol w:w="284"/>
        <w:gridCol w:w="429"/>
        <w:gridCol w:w="361"/>
        <w:gridCol w:w="284"/>
        <w:gridCol w:w="297"/>
        <w:gridCol w:w="862"/>
        <w:gridCol w:w="284"/>
        <w:gridCol w:w="774"/>
        <w:gridCol w:w="284"/>
        <w:gridCol w:w="1436"/>
        <w:gridCol w:w="284"/>
        <w:gridCol w:w="1509"/>
      </w:tblGrid>
      <w:tr w:rsidR="006A3A8E" w:rsidRPr="006A3A8E" w:rsidTr="004D3BE3">
        <w:trPr>
          <w:trHeight w:val="1380"/>
        </w:trPr>
        <w:tc>
          <w:tcPr>
            <w:tcW w:w="6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E" w:rsidRPr="006A3A8E" w:rsidRDefault="00633874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28.11.2019 № 45   </w:t>
            </w:r>
          </w:p>
        </w:tc>
      </w:tr>
      <w:tr w:rsidR="006A3A8E" w:rsidRPr="006A3A8E" w:rsidTr="004D3BE3">
        <w:trPr>
          <w:trHeight w:val="1380"/>
        </w:trPr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E" w:rsidRPr="006A3A8E" w:rsidRDefault="00633874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19.12.2018 № 51   </w:t>
            </w:r>
          </w:p>
        </w:tc>
      </w:tr>
      <w:tr w:rsidR="006A3A8E" w:rsidRPr="006A3A8E" w:rsidTr="004D3BE3">
        <w:trPr>
          <w:trHeight w:val="315"/>
        </w:trPr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3A8E" w:rsidRPr="006A3A8E" w:rsidTr="004D3BE3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Фурмановского городского поселения на плановый период 2020 и 2021 годов</w:t>
            </w:r>
          </w:p>
        </w:tc>
      </w:tr>
      <w:tr w:rsidR="006A3A8E" w:rsidRPr="006A3A8E" w:rsidTr="004D3BE3">
        <w:trPr>
          <w:trHeight w:val="315"/>
        </w:trPr>
        <w:tc>
          <w:tcPr>
            <w:tcW w:w="5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2021 год, руб.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26 127 535,00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26 127 535,00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9 033 484,00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9 033 484,00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673 600,00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673 600,00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829 000,00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829 000,00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545 900,00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545 900,00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</w:tr>
      <w:tr w:rsidR="006A3A8E" w:rsidRPr="006A3A8E" w:rsidTr="004D3BE3">
        <w:trPr>
          <w:trHeight w:val="22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3 334 727,00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3 334 727,00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1 593 600,00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1 593 600,00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41 500,00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41 500,00</w:t>
            </w:r>
          </w:p>
        </w:tc>
      </w:tr>
      <w:tr w:rsidR="006A3A8E" w:rsidRPr="006A3A8E" w:rsidTr="004D3BE3">
        <w:trPr>
          <w:trHeight w:val="18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1 334 792,00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1 334 792,00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789 700,00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789 700,00</w:t>
            </w:r>
          </w:p>
        </w:tc>
      </w:tr>
      <w:tr w:rsidR="006A3A8E" w:rsidRPr="006A3A8E" w:rsidTr="004D3BE3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12 300,00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12 300,00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6A3A8E" w:rsidRPr="006A3A8E" w:rsidTr="004D3BE3">
        <w:trPr>
          <w:trHeight w:val="18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6 715 832,00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6 715 832,00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367 700,00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367 700,00</w:t>
            </w:r>
          </w:p>
        </w:tc>
      </w:tr>
      <w:tr w:rsidR="006A3A8E" w:rsidRPr="006A3A8E" w:rsidTr="004D3BE3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162 131 848,40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162 147 634,40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8 486,40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8 927,40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6A3A8E" w:rsidRPr="006A3A8E" w:rsidTr="004D3BE3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A3A8E" w:rsidRPr="006A3A8E" w:rsidTr="004D3BE3">
        <w:trPr>
          <w:trHeight w:val="22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7 571 679,00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7 571 679,00</w:t>
            </w:r>
          </w:p>
        </w:tc>
      </w:tr>
      <w:tr w:rsidR="006A3A8E" w:rsidRPr="006A3A8E" w:rsidTr="004D3BE3">
        <w:trPr>
          <w:trHeight w:val="55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выполнения функций муниципального казённого учреждения «Управление административными зданиями и автохозяйством» (Закупка товаров, работ, услуг для обеспечения государственных 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9 850 671,00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9 850 671,00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казённого учреждения «Управление административными зданиями и автохозяйством»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1 779 300,00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1 779 300,00</w:t>
            </w:r>
          </w:p>
        </w:tc>
      </w:tr>
      <w:tr w:rsidR="006A3A8E" w:rsidRPr="006A3A8E" w:rsidTr="004D3BE3">
        <w:trPr>
          <w:trHeight w:val="15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непригодными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</w:tr>
      <w:tr w:rsidR="006A3A8E" w:rsidRPr="006A3A8E" w:rsidTr="004D3BE3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14 189,00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67 810,00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67 810,00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2 384 708,00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2 384 708,00</w:t>
            </w:r>
          </w:p>
        </w:tc>
      </w:tr>
      <w:tr w:rsidR="006A3A8E" w:rsidRPr="006A3A8E" w:rsidTr="004D3BE3">
        <w:trPr>
          <w:trHeight w:val="104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общественной безопасности и противодействие  терроризму и экстремизму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610120460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156 000,00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182 000,00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6A3A8E" w:rsidRPr="006A3A8E" w:rsidTr="004D3BE3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45 000 000,00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45 000 000,00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34 910 000,00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35 000 000,00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Обследование путепровода через железную дорогу Ермолино-Нерехта в районе ул. Возрождения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4090020710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90 000,00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A3A8E" w:rsidRPr="006A3A8E" w:rsidTr="004D3BE3">
        <w:trPr>
          <w:trHeight w:val="53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 субсидирование части затрат социального предпринимательства –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I55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5272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6A3A8E" w:rsidRPr="006A3A8E" w:rsidTr="004D3BE3">
        <w:trPr>
          <w:trHeight w:val="15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инженерной инфраструктурой земельных участков, предназначенных для бесплатного предоставления (предоставленных) семьям с тремя и более детьми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0850120620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750 000,00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750 000,00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1 796 905,00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1 796 905,00</w:t>
            </w:r>
          </w:p>
        </w:tc>
      </w:tr>
      <w:tr w:rsidR="006A3A8E" w:rsidRPr="006A3A8E" w:rsidTr="004D3BE3">
        <w:trPr>
          <w:trHeight w:val="25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6A3A8E" w:rsidRPr="006A3A8E" w:rsidTr="004D3BE3">
        <w:trPr>
          <w:trHeight w:val="15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30 562 000,00</w:t>
            </w:r>
          </w:p>
        </w:tc>
      </w:tr>
      <w:tr w:rsidR="006A3A8E" w:rsidRPr="006A3A8E" w:rsidTr="004D3BE3">
        <w:trPr>
          <w:trHeight w:val="28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37 200,00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40 734,00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1330110010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8 645 000,00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8 645 000,00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6A3A8E" w:rsidRPr="006A3A8E" w:rsidTr="004D3BE3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3 465 000,00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3 465 000,00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1 750 000,00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1 750 000,00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Реализация программ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255550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8 690 493,00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8 690 493,00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243 195,00</w:t>
            </w:r>
          </w:p>
        </w:tc>
      </w:tr>
      <w:tr w:rsidR="006A3A8E" w:rsidRPr="006A3A8E" w:rsidTr="004D3BE3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1 965 950,00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1 965 950,00</w:t>
            </w:r>
          </w:p>
        </w:tc>
      </w:tr>
      <w:tr w:rsidR="006A3A8E" w:rsidRPr="006A3A8E" w:rsidTr="004D3BE3">
        <w:trPr>
          <w:trHeight w:val="22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5 113 471,00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5 113 471,00</w:t>
            </w:r>
          </w:p>
        </w:tc>
      </w:tr>
      <w:tr w:rsidR="006A3A8E" w:rsidRPr="006A3A8E" w:rsidTr="004D3BE3">
        <w:trPr>
          <w:trHeight w:val="15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1 227 877,00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1 227 877,00</w:t>
            </w:r>
          </w:p>
        </w:tc>
      </w:tr>
      <w:tr w:rsidR="006A3A8E" w:rsidRPr="006A3A8E" w:rsidTr="004D3BE3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</w:tr>
      <w:tr w:rsidR="006A3A8E" w:rsidRPr="006A3A8E" w:rsidTr="004D3BE3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A3A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A3A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A3A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A3A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A3A8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196 949 876,40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196 965 662,40</w:t>
            </w:r>
          </w:p>
        </w:tc>
      </w:tr>
    </w:tbl>
    <w:p w:rsidR="006A3A8E" w:rsidRPr="006A3A8E" w:rsidRDefault="006A3A8E" w:rsidP="006A3A8E"/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  <w:sectPr w:rsidR="006A3A8E" w:rsidRPr="006A3A8E" w:rsidSect="00A71662">
          <w:pgSz w:w="16838" w:h="11906" w:orient="landscape"/>
          <w:pgMar w:top="1134" w:right="851" w:bottom="1134" w:left="1531" w:header="709" w:footer="709" w:gutter="0"/>
          <w:cols w:space="708"/>
          <w:docGrid w:linePitch="360"/>
        </w:sect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309"/>
        <w:gridCol w:w="1795"/>
        <w:gridCol w:w="1716"/>
        <w:gridCol w:w="1843"/>
      </w:tblGrid>
      <w:tr w:rsidR="006A3A8E" w:rsidRPr="006A3A8E" w:rsidTr="00697C99">
        <w:trPr>
          <w:trHeight w:val="147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E" w:rsidRPr="006A3A8E" w:rsidRDefault="00633874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28.11.2019 № 45   </w:t>
            </w:r>
          </w:p>
        </w:tc>
      </w:tr>
      <w:tr w:rsidR="006A3A8E" w:rsidRPr="006A3A8E" w:rsidTr="00697C99">
        <w:trPr>
          <w:trHeight w:val="147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E" w:rsidRPr="006A3A8E" w:rsidRDefault="00633874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6A3A8E" w:rsidRPr="006A3A8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19.12.2018 № 51   </w:t>
            </w:r>
          </w:p>
        </w:tc>
      </w:tr>
      <w:tr w:rsidR="006A3A8E" w:rsidRPr="006A3A8E" w:rsidTr="00697C99">
        <w:trPr>
          <w:trHeight w:val="975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2019 год и на плановый период 2020 и 2021 годов</w:t>
            </w:r>
          </w:p>
        </w:tc>
      </w:tr>
      <w:tr w:rsidR="006A3A8E" w:rsidRPr="006A3A8E" w:rsidTr="00697C99">
        <w:trPr>
          <w:trHeight w:val="525"/>
        </w:trPr>
        <w:tc>
          <w:tcPr>
            <w:tcW w:w="9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3A8E" w:rsidRPr="006A3A8E" w:rsidTr="00697C99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2021 год, руб.</w:t>
            </w:r>
          </w:p>
        </w:tc>
      </w:tr>
      <w:tr w:rsidR="006A3A8E" w:rsidRPr="006A3A8E" w:rsidTr="00697C99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27 625 968,77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23 357 843,40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23 344 095,40</w:t>
            </w:r>
          </w:p>
        </w:tc>
      </w:tr>
      <w:tr w:rsidR="006A3A8E" w:rsidRPr="006A3A8E" w:rsidTr="00697C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8 112,00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8 486,40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8 927,40</w:t>
            </w:r>
          </w:p>
        </w:tc>
      </w:tr>
      <w:tr w:rsidR="006A3A8E" w:rsidRPr="006A3A8E" w:rsidTr="00697C99">
        <w:trPr>
          <w:trHeight w:val="1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6A3A8E" w:rsidRPr="006A3A8E" w:rsidTr="00697C99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307 000,00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A3A8E" w:rsidRPr="006A3A8E" w:rsidTr="00697C99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65 480,78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A3A8E" w:rsidRPr="006A3A8E" w:rsidTr="00697C99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27 244 375,99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22 848 357,00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22 834 168,00</w:t>
            </w:r>
          </w:p>
        </w:tc>
      </w:tr>
      <w:tr w:rsidR="006A3A8E" w:rsidRPr="006A3A8E" w:rsidTr="00697C99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751 871,00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472 500,00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498 500,00</w:t>
            </w:r>
          </w:p>
        </w:tc>
      </w:tr>
      <w:tr w:rsidR="006A3A8E" w:rsidRPr="006A3A8E" w:rsidTr="00697C99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461 603,00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172 500,00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198 500,00</w:t>
            </w:r>
          </w:p>
        </w:tc>
      </w:tr>
      <w:tr w:rsidR="006A3A8E" w:rsidRPr="006A3A8E" w:rsidTr="00697C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290 268,00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6A3A8E" w:rsidRPr="006A3A8E" w:rsidTr="00697C99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99 059 306,01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81 550 000,00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81 550 000,00</w:t>
            </w:r>
          </w:p>
        </w:tc>
      </w:tr>
      <w:tr w:rsidR="006A3A8E" w:rsidRPr="006A3A8E" w:rsidTr="00697C99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87 154 404,01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</w:tr>
      <w:tr w:rsidR="006A3A8E" w:rsidRPr="006A3A8E" w:rsidTr="00697C99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11 904 902,00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1 550 000,00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1 550 000,00</w:t>
            </w:r>
          </w:p>
        </w:tc>
      </w:tr>
      <w:tr w:rsidR="006A3A8E" w:rsidRPr="006A3A8E" w:rsidTr="00697C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113 510 741,98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56 751 505,00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56 755 039,00</w:t>
            </w:r>
          </w:p>
        </w:tc>
      </w:tr>
      <w:tr w:rsidR="006A3A8E" w:rsidRPr="006A3A8E" w:rsidTr="00697C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3 389 010,20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1 937 305,00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1 937 305,00</w:t>
            </w:r>
          </w:p>
        </w:tc>
      </w:tr>
      <w:tr w:rsidR="006A3A8E" w:rsidRPr="006A3A8E" w:rsidTr="00697C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51 967 245,78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33 204 200,00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33 207 734,00</w:t>
            </w:r>
          </w:p>
        </w:tc>
      </w:tr>
      <w:tr w:rsidR="006A3A8E" w:rsidRPr="006A3A8E" w:rsidTr="00697C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58 154 486,00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21 610 000,00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21 610 000,00</w:t>
            </w:r>
          </w:p>
        </w:tc>
      </w:tr>
      <w:tr w:rsidR="006A3A8E" w:rsidRPr="006A3A8E" w:rsidTr="00697C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A3A8E" w:rsidRPr="006A3A8E" w:rsidTr="00697C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Молодёжная политика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6A3A8E" w:rsidRPr="006A3A8E" w:rsidTr="00697C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43 031 791,42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26 127 535,00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26 127 535,00</w:t>
            </w:r>
          </w:p>
        </w:tc>
      </w:tr>
      <w:tr w:rsidR="006A3A8E" w:rsidRPr="006A3A8E" w:rsidTr="00697C99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34 978 419,42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18 246 603,00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18 246 603,00</w:t>
            </w:r>
          </w:p>
        </w:tc>
      </w:tr>
      <w:tr w:rsidR="006A3A8E" w:rsidRPr="006A3A8E" w:rsidTr="00697C99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759 800,00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6A3A8E" w:rsidRPr="006A3A8E" w:rsidTr="00697C99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7 293 572,00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7 083 532,00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7 083 532,00</w:t>
            </w:r>
          </w:p>
        </w:tc>
      </w:tr>
      <w:tr w:rsidR="006A3A8E" w:rsidRPr="006A3A8E" w:rsidTr="00697C9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14 751 800,75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8 690 493,00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8 690 493,00</w:t>
            </w:r>
          </w:p>
        </w:tc>
      </w:tr>
      <w:tr w:rsidR="006A3A8E" w:rsidRPr="006A3A8E" w:rsidTr="00697C99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14 751 800,75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8 690 493,00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sz w:val="24"/>
                <w:szCs w:val="24"/>
              </w:rPr>
              <w:t>8 690 493,00</w:t>
            </w:r>
          </w:p>
        </w:tc>
      </w:tr>
      <w:tr w:rsidR="006A3A8E" w:rsidRPr="006A3A8E" w:rsidTr="00697C99">
        <w:trPr>
          <w:trHeight w:val="330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8E" w:rsidRPr="006A3A8E" w:rsidRDefault="006A3A8E" w:rsidP="00697C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299 231 479,93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196 949 876,40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8E" w:rsidRPr="006A3A8E" w:rsidRDefault="006A3A8E" w:rsidP="00697C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3A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196 965 662,40</w:t>
            </w:r>
          </w:p>
        </w:tc>
      </w:tr>
    </w:tbl>
    <w:p w:rsidR="006A3A8E" w:rsidRPr="006A3A8E" w:rsidRDefault="006A3A8E" w:rsidP="006A3A8E"/>
    <w:p w:rsidR="006A3A8E" w:rsidRPr="006A3A8E" w:rsidRDefault="006A3A8E" w:rsidP="006A3A8E">
      <w:pPr>
        <w:rPr>
          <w:rFonts w:ascii="Times New Roman" w:hAnsi="Times New Roman" w:cs="Times New Roman"/>
          <w:sz w:val="24"/>
          <w:szCs w:val="24"/>
        </w:rPr>
      </w:pPr>
    </w:p>
    <w:sectPr w:rsidR="006A3A8E" w:rsidRPr="006A3A8E" w:rsidSect="00E7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B6"/>
    <w:rsid w:val="00052AE5"/>
    <w:rsid w:val="00073DE0"/>
    <w:rsid w:val="000901A1"/>
    <w:rsid w:val="0009321F"/>
    <w:rsid w:val="00093DA1"/>
    <w:rsid w:val="00097DDA"/>
    <w:rsid w:val="000B18BE"/>
    <w:rsid w:val="000D24BE"/>
    <w:rsid w:val="000E45FB"/>
    <w:rsid w:val="00102412"/>
    <w:rsid w:val="00107773"/>
    <w:rsid w:val="001313DE"/>
    <w:rsid w:val="0014009A"/>
    <w:rsid w:val="001656D4"/>
    <w:rsid w:val="0016762A"/>
    <w:rsid w:val="001B10BF"/>
    <w:rsid w:val="001C0B2C"/>
    <w:rsid w:val="0024281E"/>
    <w:rsid w:val="0029022B"/>
    <w:rsid w:val="00296680"/>
    <w:rsid w:val="002A10A3"/>
    <w:rsid w:val="002D0637"/>
    <w:rsid w:val="002D2D01"/>
    <w:rsid w:val="002F2F5C"/>
    <w:rsid w:val="0035591A"/>
    <w:rsid w:val="00356C14"/>
    <w:rsid w:val="00363BDA"/>
    <w:rsid w:val="00374FD5"/>
    <w:rsid w:val="00376560"/>
    <w:rsid w:val="00401659"/>
    <w:rsid w:val="004140CB"/>
    <w:rsid w:val="0043346E"/>
    <w:rsid w:val="00461E8B"/>
    <w:rsid w:val="004847D9"/>
    <w:rsid w:val="004866A8"/>
    <w:rsid w:val="004A225C"/>
    <w:rsid w:val="004B4B6F"/>
    <w:rsid w:val="004D3BE3"/>
    <w:rsid w:val="005079F3"/>
    <w:rsid w:val="00522583"/>
    <w:rsid w:val="005630A4"/>
    <w:rsid w:val="005767F5"/>
    <w:rsid w:val="005847A5"/>
    <w:rsid w:val="00595212"/>
    <w:rsid w:val="005D5FA4"/>
    <w:rsid w:val="005E35B6"/>
    <w:rsid w:val="006016FC"/>
    <w:rsid w:val="00603F28"/>
    <w:rsid w:val="00607F70"/>
    <w:rsid w:val="00633874"/>
    <w:rsid w:val="006350BD"/>
    <w:rsid w:val="00637590"/>
    <w:rsid w:val="006451CC"/>
    <w:rsid w:val="0067796E"/>
    <w:rsid w:val="00694417"/>
    <w:rsid w:val="006A3A8E"/>
    <w:rsid w:val="006B4C9F"/>
    <w:rsid w:val="006C2C7C"/>
    <w:rsid w:val="006D0BDF"/>
    <w:rsid w:val="006D3AA8"/>
    <w:rsid w:val="006F32B5"/>
    <w:rsid w:val="006F33D7"/>
    <w:rsid w:val="006F4E5D"/>
    <w:rsid w:val="00702A48"/>
    <w:rsid w:val="00712252"/>
    <w:rsid w:val="0071374B"/>
    <w:rsid w:val="007257B7"/>
    <w:rsid w:val="00746658"/>
    <w:rsid w:val="00753AC0"/>
    <w:rsid w:val="007879C2"/>
    <w:rsid w:val="007B427D"/>
    <w:rsid w:val="007C2573"/>
    <w:rsid w:val="007D0B5A"/>
    <w:rsid w:val="007F4171"/>
    <w:rsid w:val="007F7AAD"/>
    <w:rsid w:val="008332E1"/>
    <w:rsid w:val="008444C9"/>
    <w:rsid w:val="00872FC9"/>
    <w:rsid w:val="0089112B"/>
    <w:rsid w:val="008A6250"/>
    <w:rsid w:val="008D757A"/>
    <w:rsid w:val="008F2893"/>
    <w:rsid w:val="00921468"/>
    <w:rsid w:val="00946BE4"/>
    <w:rsid w:val="009472D3"/>
    <w:rsid w:val="009A2371"/>
    <w:rsid w:val="009D451D"/>
    <w:rsid w:val="009E1B0B"/>
    <w:rsid w:val="009F728A"/>
    <w:rsid w:val="00A31AE7"/>
    <w:rsid w:val="00A66CD8"/>
    <w:rsid w:val="00A71ABA"/>
    <w:rsid w:val="00AA032B"/>
    <w:rsid w:val="00AC3E2B"/>
    <w:rsid w:val="00AD37F9"/>
    <w:rsid w:val="00AE02DF"/>
    <w:rsid w:val="00AF52E8"/>
    <w:rsid w:val="00B2351F"/>
    <w:rsid w:val="00B523CA"/>
    <w:rsid w:val="00B806DD"/>
    <w:rsid w:val="00BD495E"/>
    <w:rsid w:val="00C00251"/>
    <w:rsid w:val="00C00381"/>
    <w:rsid w:val="00C10866"/>
    <w:rsid w:val="00C44B8B"/>
    <w:rsid w:val="00C56CCD"/>
    <w:rsid w:val="00CC421E"/>
    <w:rsid w:val="00D1236E"/>
    <w:rsid w:val="00D2151F"/>
    <w:rsid w:val="00D21C49"/>
    <w:rsid w:val="00D605F4"/>
    <w:rsid w:val="00D60EC7"/>
    <w:rsid w:val="00D632E8"/>
    <w:rsid w:val="00D80482"/>
    <w:rsid w:val="00D87E2C"/>
    <w:rsid w:val="00DA378D"/>
    <w:rsid w:val="00DD2A6C"/>
    <w:rsid w:val="00DD73F9"/>
    <w:rsid w:val="00E002FA"/>
    <w:rsid w:val="00E054AE"/>
    <w:rsid w:val="00E16388"/>
    <w:rsid w:val="00E21F7F"/>
    <w:rsid w:val="00E30D44"/>
    <w:rsid w:val="00E34806"/>
    <w:rsid w:val="00E34FBB"/>
    <w:rsid w:val="00E40CD8"/>
    <w:rsid w:val="00E44231"/>
    <w:rsid w:val="00E45266"/>
    <w:rsid w:val="00E45786"/>
    <w:rsid w:val="00E70811"/>
    <w:rsid w:val="00E81A76"/>
    <w:rsid w:val="00EC09A3"/>
    <w:rsid w:val="00EC27A8"/>
    <w:rsid w:val="00ED3C89"/>
    <w:rsid w:val="00EE3213"/>
    <w:rsid w:val="00EE5690"/>
    <w:rsid w:val="00EE6B94"/>
    <w:rsid w:val="00F00E9E"/>
    <w:rsid w:val="00F039DB"/>
    <w:rsid w:val="00F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B6"/>
    <w:pPr>
      <w:spacing w:line="40" w:lineRule="atLeas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A3A8E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5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5E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E35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E35B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6">
    <w:name w:val="Прижатый влево"/>
    <w:basedOn w:val="a"/>
    <w:next w:val="a"/>
    <w:uiPriority w:val="99"/>
    <w:rsid w:val="006A3A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6A3A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6A3A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8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B6"/>
    <w:pPr>
      <w:spacing w:line="40" w:lineRule="atLeas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A3A8E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5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5E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E35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E35B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6">
    <w:name w:val="Прижатый влево"/>
    <w:basedOn w:val="a"/>
    <w:next w:val="a"/>
    <w:uiPriority w:val="99"/>
    <w:rsid w:val="006A3A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6A3A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6A3A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8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086E3-1290-4142-9BE4-0527C892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17587</Words>
  <Characters>100246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2019-12-01T09:26:00Z</cp:lastPrinted>
  <dcterms:created xsi:type="dcterms:W3CDTF">2019-12-09T09:38:00Z</dcterms:created>
  <dcterms:modified xsi:type="dcterms:W3CDTF">2019-12-09T09:38:00Z</dcterms:modified>
</cp:coreProperties>
</file>