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945" w:rsidRDefault="002C6945" w:rsidP="002C6945">
      <w:pPr>
        <w:pStyle w:val="aa"/>
        <w:jc w:val="center"/>
        <w:rPr>
          <w:color w:val="000000"/>
          <w:sz w:val="36"/>
          <w:szCs w:val="36"/>
        </w:rPr>
      </w:pPr>
      <w:bookmarkStart w:id="0" w:name="_GoBack"/>
      <w:bookmarkEnd w:id="0"/>
    </w:p>
    <w:p w:rsidR="002C6945" w:rsidRDefault="002C6945" w:rsidP="002C6945">
      <w:pPr>
        <w:pStyle w:val="aa"/>
        <w:jc w:val="center"/>
        <w:rPr>
          <w:color w:val="000000"/>
          <w:sz w:val="36"/>
          <w:szCs w:val="36"/>
        </w:rPr>
      </w:pPr>
    </w:p>
    <w:p w:rsidR="002C6945" w:rsidRDefault="002C6945" w:rsidP="002C6945">
      <w:pPr>
        <w:pStyle w:val="aa"/>
        <w:jc w:val="center"/>
        <w:rPr>
          <w:color w:val="000000"/>
          <w:sz w:val="36"/>
          <w:szCs w:val="36"/>
        </w:rPr>
      </w:pPr>
    </w:p>
    <w:p w:rsidR="002C6945" w:rsidRDefault="002C6945" w:rsidP="002C6945">
      <w:pPr>
        <w:pStyle w:val="aa"/>
        <w:jc w:val="center"/>
        <w:rPr>
          <w:color w:val="000000"/>
          <w:sz w:val="36"/>
          <w:szCs w:val="36"/>
        </w:rPr>
      </w:pPr>
    </w:p>
    <w:p w:rsidR="002C6945" w:rsidRPr="003D0C1B" w:rsidRDefault="002C6945" w:rsidP="002C6945">
      <w:pPr>
        <w:pStyle w:val="aa"/>
        <w:jc w:val="center"/>
        <w:rPr>
          <w:color w:val="000000"/>
          <w:sz w:val="36"/>
          <w:szCs w:val="36"/>
        </w:rPr>
      </w:pPr>
      <w:r w:rsidRPr="003D0C1B">
        <w:rPr>
          <w:color w:val="000000"/>
          <w:sz w:val="36"/>
          <w:szCs w:val="36"/>
        </w:rPr>
        <w:t>АДМИНИСТРАТИВНЫЙ РЕГЛАМЕНТ</w:t>
      </w:r>
    </w:p>
    <w:p w:rsidR="002C6945" w:rsidRDefault="002C6945" w:rsidP="002C6945">
      <w:pPr>
        <w:pStyle w:val="aa"/>
        <w:jc w:val="center"/>
        <w:rPr>
          <w:color w:val="000000"/>
          <w:sz w:val="27"/>
          <w:szCs w:val="27"/>
        </w:rPr>
      </w:pPr>
      <w:r>
        <w:rPr>
          <w:color w:val="000000"/>
          <w:sz w:val="27"/>
          <w:szCs w:val="27"/>
        </w:rPr>
        <w:t>предоставления муниципальной услуги</w:t>
      </w:r>
    </w:p>
    <w:p w:rsidR="002C6945" w:rsidRDefault="002C6945" w:rsidP="002C6945">
      <w:pPr>
        <w:pStyle w:val="aa"/>
        <w:jc w:val="center"/>
        <w:rPr>
          <w:color w:val="000000"/>
          <w:sz w:val="27"/>
          <w:szCs w:val="27"/>
        </w:rPr>
      </w:pPr>
    </w:p>
    <w:p w:rsidR="002C6945" w:rsidRPr="003D0C1B" w:rsidRDefault="002C6945" w:rsidP="002C6945">
      <w:pPr>
        <w:pStyle w:val="aa"/>
        <w:jc w:val="center"/>
        <w:rPr>
          <w:color w:val="000000"/>
          <w:sz w:val="28"/>
          <w:szCs w:val="28"/>
        </w:rPr>
      </w:pPr>
      <w:r w:rsidRPr="003D0C1B">
        <w:rPr>
          <w:color w:val="000000"/>
          <w:sz w:val="28"/>
          <w:szCs w:val="28"/>
        </w:rPr>
        <w:t>«</w:t>
      </w:r>
      <w:r w:rsidRPr="002C6945">
        <w:rPr>
          <w:sz w:val="28"/>
          <w:szCs w:val="28"/>
        </w:rPr>
        <w:t>Заключение договоров найма жилых помещений специализированного жилищного фонда</w:t>
      </w:r>
      <w:r w:rsidRPr="003D0C1B">
        <w:rPr>
          <w:color w:val="000000"/>
          <w:sz w:val="28"/>
          <w:szCs w:val="28"/>
        </w:rPr>
        <w:t>»</w:t>
      </w:r>
    </w:p>
    <w:p w:rsidR="002C6945" w:rsidRDefault="002C6945" w:rsidP="002C6945">
      <w:pPr>
        <w:pStyle w:val="aa"/>
        <w:rPr>
          <w:color w:val="000000"/>
          <w:sz w:val="27"/>
          <w:szCs w:val="27"/>
        </w:rPr>
      </w:pPr>
    </w:p>
    <w:p w:rsidR="002C6945" w:rsidRDefault="002C6945" w:rsidP="002C6945">
      <w:pPr>
        <w:pStyle w:val="aa"/>
        <w:rPr>
          <w:color w:val="000000"/>
          <w:sz w:val="27"/>
          <w:szCs w:val="27"/>
        </w:rPr>
      </w:pPr>
    </w:p>
    <w:p w:rsidR="002C6945" w:rsidRDefault="002C6945" w:rsidP="002C6945">
      <w:pPr>
        <w:pStyle w:val="aa"/>
        <w:rPr>
          <w:color w:val="000000"/>
          <w:sz w:val="27"/>
          <w:szCs w:val="27"/>
        </w:rPr>
      </w:pPr>
    </w:p>
    <w:p w:rsidR="002C6945" w:rsidRDefault="002C6945" w:rsidP="002C6945">
      <w:pPr>
        <w:pStyle w:val="aa"/>
        <w:rPr>
          <w:color w:val="000000"/>
          <w:sz w:val="27"/>
          <w:szCs w:val="27"/>
        </w:rPr>
      </w:pPr>
    </w:p>
    <w:p w:rsidR="002C6945" w:rsidRDefault="002C6945" w:rsidP="002C6945">
      <w:pPr>
        <w:pStyle w:val="aa"/>
        <w:rPr>
          <w:color w:val="000000"/>
          <w:sz w:val="27"/>
          <w:szCs w:val="27"/>
        </w:rPr>
      </w:pPr>
    </w:p>
    <w:p w:rsidR="002C6945" w:rsidRDefault="002C6945" w:rsidP="002C6945">
      <w:pPr>
        <w:pStyle w:val="aa"/>
        <w:rPr>
          <w:color w:val="000000"/>
          <w:sz w:val="27"/>
          <w:szCs w:val="27"/>
        </w:rPr>
      </w:pPr>
    </w:p>
    <w:p w:rsidR="002C6945" w:rsidRDefault="002C6945" w:rsidP="002C6945">
      <w:pPr>
        <w:pStyle w:val="aa"/>
        <w:rPr>
          <w:color w:val="000000"/>
          <w:sz w:val="27"/>
          <w:szCs w:val="27"/>
        </w:rPr>
      </w:pPr>
    </w:p>
    <w:p w:rsidR="002C6945" w:rsidRPr="003D0C1B" w:rsidRDefault="002C6945" w:rsidP="002C6945">
      <w:pPr>
        <w:pStyle w:val="aa"/>
        <w:jc w:val="center"/>
        <w:rPr>
          <w:color w:val="000000"/>
          <w:sz w:val="20"/>
          <w:szCs w:val="20"/>
        </w:rPr>
      </w:pPr>
      <w:r w:rsidRPr="003D0C1B">
        <w:rPr>
          <w:color w:val="000000"/>
          <w:sz w:val="20"/>
          <w:szCs w:val="20"/>
        </w:rPr>
        <w:t xml:space="preserve">(утвержден постановлением администрации Фурмановского муниципального района от </w:t>
      </w:r>
      <w:r>
        <w:rPr>
          <w:color w:val="000000"/>
          <w:sz w:val="20"/>
          <w:szCs w:val="20"/>
        </w:rPr>
        <w:t>16</w:t>
      </w:r>
      <w:r w:rsidRPr="003D0C1B">
        <w:rPr>
          <w:color w:val="000000"/>
          <w:sz w:val="20"/>
          <w:szCs w:val="20"/>
        </w:rPr>
        <w:t>.0</w:t>
      </w:r>
      <w:r>
        <w:rPr>
          <w:color w:val="000000"/>
          <w:sz w:val="20"/>
          <w:szCs w:val="20"/>
        </w:rPr>
        <w:t>5</w:t>
      </w:r>
      <w:r w:rsidRPr="003D0C1B">
        <w:rPr>
          <w:color w:val="000000"/>
          <w:sz w:val="20"/>
          <w:szCs w:val="20"/>
        </w:rPr>
        <w:t>.201</w:t>
      </w:r>
      <w:r>
        <w:rPr>
          <w:color w:val="000000"/>
          <w:sz w:val="20"/>
          <w:szCs w:val="20"/>
        </w:rPr>
        <w:t>8</w:t>
      </w:r>
      <w:r w:rsidRPr="003D0C1B">
        <w:rPr>
          <w:color w:val="000000"/>
          <w:sz w:val="20"/>
          <w:szCs w:val="20"/>
        </w:rPr>
        <w:t xml:space="preserve"> №</w:t>
      </w:r>
      <w:r>
        <w:rPr>
          <w:color w:val="000000"/>
          <w:sz w:val="20"/>
          <w:szCs w:val="20"/>
        </w:rPr>
        <w:t xml:space="preserve"> 388</w:t>
      </w:r>
      <w:r w:rsidRPr="003D0C1B">
        <w:rPr>
          <w:color w:val="000000"/>
          <w:sz w:val="20"/>
          <w:szCs w:val="20"/>
        </w:rPr>
        <w:t>, в редакции пос</w:t>
      </w:r>
      <w:r>
        <w:rPr>
          <w:color w:val="000000"/>
          <w:sz w:val="20"/>
          <w:szCs w:val="20"/>
        </w:rPr>
        <w:t>тановления</w:t>
      </w:r>
      <w:r w:rsidRPr="003D0C1B">
        <w:rPr>
          <w:color w:val="000000"/>
          <w:sz w:val="20"/>
          <w:szCs w:val="20"/>
        </w:rPr>
        <w:t xml:space="preserve"> администрации Фурмановского муниципального района от </w:t>
      </w:r>
      <w:r>
        <w:rPr>
          <w:color w:val="000000"/>
          <w:sz w:val="20"/>
          <w:szCs w:val="20"/>
        </w:rPr>
        <w:t>22</w:t>
      </w:r>
      <w:r w:rsidRPr="003D0C1B">
        <w:rPr>
          <w:color w:val="000000"/>
          <w:sz w:val="20"/>
          <w:szCs w:val="20"/>
        </w:rPr>
        <w:t>.0</w:t>
      </w:r>
      <w:r>
        <w:rPr>
          <w:color w:val="000000"/>
          <w:sz w:val="20"/>
          <w:szCs w:val="20"/>
        </w:rPr>
        <w:t>3</w:t>
      </w:r>
      <w:r w:rsidRPr="003D0C1B">
        <w:rPr>
          <w:color w:val="000000"/>
          <w:sz w:val="20"/>
          <w:szCs w:val="20"/>
        </w:rPr>
        <w:t>.201</w:t>
      </w:r>
      <w:r>
        <w:rPr>
          <w:color w:val="000000"/>
          <w:sz w:val="20"/>
          <w:szCs w:val="20"/>
        </w:rPr>
        <w:t>9</w:t>
      </w:r>
      <w:r w:rsidRPr="003D0C1B">
        <w:rPr>
          <w:color w:val="000000"/>
          <w:sz w:val="20"/>
          <w:szCs w:val="20"/>
        </w:rPr>
        <w:t xml:space="preserve"> №</w:t>
      </w:r>
      <w:r>
        <w:rPr>
          <w:color w:val="000000"/>
          <w:sz w:val="20"/>
          <w:szCs w:val="20"/>
        </w:rPr>
        <w:t>217</w:t>
      </w:r>
      <w:r w:rsidRPr="003D0C1B">
        <w:rPr>
          <w:color w:val="000000"/>
          <w:sz w:val="20"/>
          <w:szCs w:val="20"/>
        </w:rPr>
        <w:t>)</w:t>
      </w:r>
    </w:p>
    <w:p w:rsidR="002C6945" w:rsidRDefault="002C6945" w:rsidP="005B60C5">
      <w:pPr>
        <w:jc w:val="center"/>
      </w:pPr>
    </w:p>
    <w:p w:rsidR="002C6945" w:rsidRDefault="002C6945" w:rsidP="005B60C5">
      <w:pPr>
        <w:jc w:val="center"/>
      </w:pPr>
    </w:p>
    <w:p w:rsidR="002C6945" w:rsidRDefault="002C6945" w:rsidP="005B60C5">
      <w:pPr>
        <w:jc w:val="center"/>
      </w:pPr>
    </w:p>
    <w:p w:rsidR="002C6945" w:rsidRDefault="002C6945" w:rsidP="005B60C5">
      <w:pPr>
        <w:jc w:val="center"/>
      </w:pPr>
    </w:p>
    <w:p w:rsidR="002C6945" w:rsidRDefault="002C6945" w:rsidP="005B60C5">
      <w:pPr>
        <w:jc w:val="center"/>
      </w:pPr>
    </w:p>
    <w:p w:rsidR="002C6945" w:rsidRDefault="002C6945" w:rsidP="005B60C5">
      <w:pPr>
        <w:jc w:val="center"/>
      </w:pPr>
    </w:p>
    <w:p w:rsidR="002C6945" w:rsidRDefault="002C6945" w:rsidP="005B60C5">
      <w:pPr>
        <w:jc w:val="center"/>
      </w:pPr>
    </w:p>
    <w:p w:rsidR="002C6945" w:rsidRDefault="002C6945" w:rsidP="005B60C5">
      <w:pPr>
        <w:jc w:val="center"/>
      </w:pPr>
    </w:p>
    <w:p w:rsidR="002C6945" w:rsidRDefault="002C6945" w:rsidP="005B60C5">
      <w:pPr>
        <w:jc w:val="center"/>
      </w:pPr>
    </w:p>
    <w:p w:rsidR="002C6945" w:rsidRDefault="002C6945" w:rsidP="005B60C5">
      <w:pPr>
        <w:jc w:val="center"/>
      </w:pPr>
    </w:p>
    <w:p w:rsidR="002C6945" w:rsidRDefault="002C6945" w:rsidP="005B60C5">
      <w:pPr>
        <w:jc w:val="center"/>
      </w:pPr>
    </w:p>
    <w:p w:rsidR="002C6945" w:rsidRDefault="002C6945" w:rsidP="005B60C5">
      <w:pPr>
        <w:jc w:val="center"/>
      </w:pPr>
    </w:p>
    <w:p w:rsidR="005B60C5" w:rsidRDefault="0000333D" w:rsidP="005B60C5">
      <w:pPr>
        <w:jc w:val="center"/>
      </w:pPr>
      <w:r>
        <w:rPr>
          <w:noProof/>
        </w:rPr>
        <w:lastRenderedPageBreak/>
        <mc:AlternateContent>
          <mc:Choice Requires="wps">
            <w:drawing>
              <wp:anchor distT="0" distB="0" distL="114300" distR="114300" simplePos="0" relativeHeight="251657728" behindDoc="0" locked="0" layoutInCell="0" allowOverlap="1">
                <wp:simplePos x="0" y="0"/>
                <wp:positionH relativeFrom="column">
                  <wp:posOffset>800100</wp:posOffset>
                </wp:positionH>
                <wp:positionV relativeFrom="paragraph">
                  <wp:posOffset>-457200</wp:posOffset>
                </wp:positionV>
                <wp:extent cx="571500" cy="228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0C5" w:rsidRDefault="005B60C5" w:rsidP="005B60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3pt;margin-top:-36pt;width: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d5sgIAALg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" o:allowincell="f" filled="f" stroked="f">
                <v:textbox>
                  <w:txbxContent>
                    <w:p w:rsidR="005B60C5" w:rsidRDefault="005B60C5" w:rsidP="005B60C5"/>
                  </w:txbxContent>
                </v:textbox>
              </v:shape>
            </w:pict>
          </mc:Fallback>
        </mc:AlternateContent>
      </w:r>
      <w:r>
        <w:rPr>
          <w:noProof/>
        </w:rPr>
        <mc:AlternateContent>
          <mc:Choice Requires="wpc">
            <w:drawing>
              <wp:anchor distT="0" distB="0" distL="114300" distR="114300" simplePos="0" relativeHeight="251656704" behindDoc="1" locked="0" layoutInCell="0" allowOverlap="1">
                <wp:simplePos x="0" y="0"/>
                <wp:positionH relativeFrom="column">
                  <wp:posOffset>2698115</wp:posOffset>
                </wp:positionH>
                <wp:positionV relativeFrom="paragraph">
                  <wp:posOffset>0</wp:posOffset>
                </wp:positionV>
                <wp:extent cx="845185" cy="685800"/>
                <wp:effectExtent l="2540" t="0" r="0" b="0"/>
                <wp:wrapNone/>
                <wp:docPr id="7"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id="Полотно 4" o:spid="_x0000_s1026" editas="canvas" style="position:absolute;margin-left:212.45pt;margin-top:0;width:66.55pt;height:54pt;z-index:-251659776" coordsize="845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51;height:6858;visibility:visible;mso-wrap-style:square">
                  <v:fill o:detectmouseclick="t"/>
                  <v:path o:connecttype="none"/>
                </v:shape>
              </v:group>
            </w:pict>
          </mc:Fallback>
        </mc:AlternateContent>
      </w:r>
      <w:r>
        <w:rPr>
          <w:noProof/>
        </w:rPr>
        <w:drawing>
          <wp:inline distT="0" distB="0" distL="0" distR="0">
            <wp:extent cx="666750" cy="679450"/>
            <wp:effectExtent l="0" t="0" r="0" b="635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79450"/>
                    </a:xfrm>
                    <a:prstGeom prst="rect">
                      <a:avLst/>
                    </a:prstGeom>
                    <a:noFill/>
                    <a:ln>
                      <a:noFill/>
                    </a:ln>
                  </pic:spPr>
                </pic:pic>
              </a:graphicData>
            </a:graphic>
          </wp:inline>
        </w:drawing>
      </w:r>
    </w:p>
    <w:p w:rsidR="005B60C5" w:rsidRDefault="005B60C5" w:rsidP="005B60C5">
      <w:pPr>
        <w:jc w:val="center"/>
      </w:pPr>
    </w:p>
    <w:p w:rsidR="005B60C5" w:rsidRDefault="005B60C5" w:rsidP="005B60C5"/>
    <w:p w:rsidR="005B60C5" w:rsidRPr="00346BE1" w:rsidRDefault="005B60C5" w:rsidP="005B60C5">
      <w:pPr>
        <w:jc w:val="center"/>
        <w:rPr>
          <w:b/>
          <w:sz w:val="36"/>
          <w:szCs w:val="36"/>
        </w:rPr>
      </w:pPr>
      <w:r w:rsidRPr="00346BE1">
        <w:rPr>
          <w:b/>
          <w:sz w:val="36"/>
          <w:szCs w:val="36"/>
        </w:rPr>
        <w:t xml:space="preserve">АДМИНИСТРАЦИЯ ФУРМАНОВСКОГО МУНИЦИПАЛЬНОГО РАЙОНА </w:t>
      </w:r>
    </w:p>
    <w:p w:rsidR="005B60C5" w:rsidRDefault="005B60C5" w:rsidP="005B60C5">
      <w:pPr>
        <w:pStyle w:val="1"/>
        <w:rPr>
          <w:caps/>
          <w:sz w:val="28"/>
          <w:szCs w:val="28"/>
        </w:rPr>
      </w:pPr>
    </w:p>
    <w:p w:rsidR="005B60C5" w:rsidRDefault="005B60C5" w:rsidP="005B60C5"/>
    <w:p w:rsidR="005B60C5" w:rsidRPr="00D265AA" w:rsidRDefault="005B60C5" w:rsidP="005B60C5">
      <w:pPr>
        <w:jc w:val="center"/>
        <w:rPr>
          <w:b/>
          <w:sz w:val="36"/>
          <w:szCs w:val="36"/>
        </w:rPr>
      </w:pPr>
      <w:r w:rsidRPr="00D265AA">
        <w:rPr>
          <w:b/>
          <w:sz w:val="36"/>
          <w:szCs w:val="36"/>
        </w:rPr>
        <w:t xml:space="preserve">ПОСТАНОВЛЕНИЕ </w:t>
      </w:r>
    </w:p>
    <w:p w:rsidR="005B60C5" w:rsidRPr="00D265AA" w:rsidRDefault="0000333D" w:rsidP="005B60C5">
      <w:pPr>
        <w:jc w:val="center"/>
        <w:rPr>
          <w:b/>
          <w:sz w:val="36"/>
          <w:szCs w:val="36"/>
        </w:rPr>
      </w:pPr>
      <w:r>
        <w:rPr>
          <w:noProof/>
          <w:sz w:val="36"/>
          <w:szCs w:val="36"/>
        </w:rPr>
        <mc:AlternateContent>
          <mc:Choice Requires="wps">
            <w:drawing>
              <wp:anchor distT="0" distB="0" distL="114300" distR="114300" simplePos="0" relativeHeight="251654656" behindDoc="0" locked="0" layoutInCell="0" allowOverlap="1">
                <wp:simplePos x="0" y="0"/>
                <wp:positionH relativeFrom="column">
                  <wp:posOffset>1565275</wp:posOffset>
                </wp:positionH>
                <wp:positionV relativeFrom="paragraph">
                  <wp:posOffset>259715</wp:posOffset>
                </wp:positionV>
                <wp:extent cx="1382395" cy="274320"/>
                <wp:effectExtent l="3175" t="254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0C5" w:rsidRDefault="005B60C5" w:rsidP="005B60C5">
                            <w:pPr>
                              <w:jc w:val="center"/>
                              <w:rPr>
                                <w:rFonts w:ascii="Courier New" w:hAnsi="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23.25pt;margin-top:20.45pt;width:108.85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" o:allowincell="f" filled="f" stroked="f">
                <v:textbox inset="0,1mm,0,0">
                  <w:txbxContent>
                    <w:p w:rsidR="005B60C5" w:rsidRDefault="005B60C5" w:rsidP="005B60C5">
                      <w:pPr>
                        <w:jc w:val="center"/>
                        <w:rPr>
                          <w:rFonts w:ascii="Courier New" w:hAnsi="Courier New"/>
                          <w:b/>
                          <w:bCs/>
                        </w:rPr>
                      </w:pPr>
                    </w:p>
                  </w:txbxContent>
                </v:textbox>
              </v:shape>
            </w:pict>
          </mc:Fallback>
        </mc:AlternateContent>
      </w:r>
      <w:r>
        <w:rPr>
          <w:noProof/>
          <w:sz w:val="36"/>
          <w:szCs w:val="36"/>
        </w:rPr>
        <mc:AlternateContent>
          <mc:Choice Requires="wps">
            <w:drawing>
              <wp:anchor distT="0" distB="0" distL="114300" distR="114300" simplePos="0" relativeHeight="251658752" behindDoc="0" locked="0" layoutInCell="0" allowOverlap="1">
                <wp:simplePos x="0" y="0"/>
                <wp:positionH relativeFrom="column">
                  <wp:posOffset>3200400</wp:posOffset>
                </wp:positionH>
                <wp:positionV relativeFrom="paragraph">
                  <wp:posOffset>11430</wp:posOffset>
                </wp:positionV>
                <wp:extent cx="661670" cy="342900"/>
                <wp:effectExtent l="0" t="1905"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0C5" w:rsidRDefault="005B60C5" w:rsidP="005B60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52pt;margin-top:.9pt;width:52.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592uQIAAMA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" o:allowincell="f" filled="f" stroked="f">
                <v:textbox>
                  <w:txbxContent>
                    <w:p w:rsidR="005B60C5" w:rsidRDefault="005B60C5" w:rsidP="005B60C5"/>
                  </w:txbxContent>
                </v:textbox>
              </v:shape>
            </w:pict>
          </mc:Fallback>
        </mc:AlternateContent>
      </w:r>
      <w:r>
        <w:rPr>
          <w:noProof/>
          <w:sz w:val="36"/>
          <w:szCs w:val="36"/>
        </w:rPr>
        <mc:AlternateContent>
          <mc:Choice Requires="wps">
            <w:drawing>
              <wp:anchor distT="0" distB="0" distL="114300" distR="114300" simplePos="0" relativeHeight="251655680" behindDoc="0" locked="0" layoutInCell="1" allowOverlap="1">
                <wp:simplePos x="0" y="0"/>
                <wp:positionH relativeFrom="column">
                  <wp:posOffset>4222750</wp:posOffset>
                </wp:positionH>
                <wp:positionV relativeFrom="paragraph">
                  <wp:posOffset>243840</wp:posOffset>
                </wp:positionV>
                <wp:extent cx="731520" cy="274320"/>
                <wp:effectExtent l="317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0C5" w:rsidRDefault="005B60C5" w:rsidP="005B60C5">
                            <w:pPr>
                              <w:jc w:val="center"/>
                              <w:rPr>
                                <w:rFonts w:ascii="Courier New" w:hAnsi="Courier New"/>
                                <w:b/>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332.5pt;margin-top:19.2pt;width:57.6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" filled="f" stroked="f">
                <v:textbox inset="0,1mm,0,0">
                  <w:txbxContent>
                    <w:p w:rsidR="005B60C5" w:rsidRDefault="005B60C5" w:rsidP="005B60C5">
                      <w:pPr>
                        <w:jc w:val="center"/>
                        <w:rPr>
                          <w:rFonts w:ascii="Courier New" w:hAnsi="Courier New"/>
                          <w:b/>
                        </w:rPr>
                      </w:pPr>
                    </w:p>
                  </w:txbxContent>
                </v:textbox>
              </v:shape>
            </w:pict>
          </mc:Fallback>
        </mc:AlternateContent>
      </w:r>
    </w:p>
    <w:p w:rsidR="0038778E" w:rsidRDefault="0000333D" w:rsidP="0038778E">
      <w:pPr>
        <w:spacing w:line="360" w:lineRule="auto"/>
        <w:rPr>
          <w:b/>
          <w:sz w:val="28"/>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3471545</wp:posOffset>
                </wp:positionH>
                <wp:positionV relativeFrom="paragraph">
                  <wp:posOffset>178435</wp:posOffset>
                </wp:positionV>
                <wp:extent cx="1028700" cy="342900"/>
                <wp:effectExtent l="4445" t="0" r="0" b="254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78E" w:rsidRPr="00794D41" w:rsidRDefault="0038778E" w:rsidP="0038778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margin-left:273.35pt;margin-top:14.05pt;width:8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fgCtw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" filled="f" stroked="f">
                <v:textbox>
                  <w:txbxContent>
                    <w:p w:rsidR="0038778E" w:rsidRPr="00794D41" w:rsidRDefault="0038778E" w:rsidP="0038778E">
                      <w:pPr>
                        <w:jc w:val="center"/>
                        <w:rPr>
                          <w:b/>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1720850</wp:posOffset>
                </wp:positionH>
                <wp:positionV relativeFrom="paragraph">
                  <wp:posOffset>178435</wp:posOffset>
                </wp:positionV>
                <wp:extent cx="1143000" cy="342900"/>
                <wp:effectExtent l="0" t="0" r="3175" b="254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78E" w:rsidRPr="00794D41" w:rsidRDefault="006B5971" w:rsidP="0038778E">
                            <w:pPr>
                              <w:jc w:val="center"/>
                              <w:rPr>
                                <w:b/>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margin-left:135.5pt;margin-top:14.05pt;width:90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5FNugIAAME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" filled="f" stroked="f">
                <v:textbox>
                  <w:txbxContent>
                    <w:p w:rsidR="0038778E" w:rsidRPr="00794D41" w:rsidRDefault="006B5971" w:rsidP="0038778E">
                      <w:pPr>
                        <w:jc w:val="center"/>
                        <w:rPr>
                          <w:b/>
                        </w:rPr>
                      </w:pPr>
                      <w:r>
                        <w:t xml:space="preserve"> </w:t>
                      </w:r>
                    </w:p>
                  </w:txbxContent>
                </v:textbox>
              </v:shape>
            </w:pict>
          </mc:Fallback>
        </mc:AlternateContent>
      </w:r>
    </w:p>
    <w:p w:rsidR="005B60C5" w:rsidRDefault="005B60C5" w:rsidP="00B215D2">
      <w:pPr>
        <w:spacing w:line="360" w:lineRule="auto"/>
        <w:jc w:val="center"/>
        <w:rPr>
          <w:b/>
        </w:rPr>
      </w:pPr>
      <w:r>
        <w:rPr>
          <w:b/>
        </w:rPr>
        <w:t>от ____</w:t>
      </w:r>
      <w:r w:rsidR="008C50D9">
        <w:rPr>
          <w:b/>
          <w:u w:val="single"/>
        </w:rPr>
        <w:t>16.05.</w:t>
      </w:r>
      <w:r w:rsidR="00B855B8" w:rsidRPr="008C50D9">
        <w:rPr>
          <w:b/>
          <w:u w:val="single"/>
        </w:rPr>
        <w:t>20</w:t>
      </w:r>
      <w:r w:rsidR="00065914" w:rsidRPr="008C50D9">
        <w:rPr>
          <w:b/>
          <w:u w:val="single"/>
        </w:rPr>
        <w:t>1</w:t>
      </w:r>
      <w:r w:rsidR="00CF6E17" w:rsidRPr="008C50D9">
        <w:rPr>
          <w:b/>
          <w:u w:val="single"/>
        </w:rPr>
        <w:t>8</w:t>
      </w:r>
      <w:r w:rsidR="006B5971" w:rsidRPr="008C50D9">
        <w:rPr>
          <w:b/>
          <w:u w:val="single"/>
        </w:rPr>
        <w:t xml:space="preserve"> </w:t>
      </w:r>
      <w:r w:rsidR="00B215D2">
        <w:rPr>
          <w:b/>
        </w:rPr>
        <w:t xml:space="preserve"> </w:t>
      </w:r>
      <w:r w:rsidR="00D265AA">
        <w:rPr>
          <w:b/>
        </w:rPr>
        <w:t xml:space="preserve">                                                                          </w:t>
      </w:r>
      <w:r>
        <w:rPr>
          <w:b/>
        </w:rPr>
        <w:t>№ __</w:t>
      </w:r>
      <w:r w:rsidR="008C50D9">
        <w:rPr>
          <w:b/>
          <w:u w:val="single"/>
        </w:rPr>
        <w:t>388</w:t>
      </w:r>
      <w:r>
        <w:rPr>
          <w:b/>
        </w:rPr>
        <w:t>_</w:t>
      </w:r>
    </w:p>
    <w:p w:rsidR="005B60C5" w:rsidRDefault="005B60C5" w:rsidP="005B60C5">
      <w:pPr>
        <w:jc w:val="center"/>
        <w:rPr>
          <w:b/>
        </w:rPr>
      </w:pPr>
      <w:r>
        <w:rPr>
          <w:b/>
        </w:rPr>
        <w:t xml:space="preserve">г. Фурманов </w:t>
      </w:r>
    </w:p>
    <w:p w:rsidR="005240F0" w:rsidRDefault="005240F0"/>
    <w:p w:rsidR="00D265AA" w:rsidRDefault="00D265AA" w:rsidP="00D265AA">
      <w:pPr>
        <w:pStyle w:val="ConsPlusTitle"/>
        <w:jc w:val="center"/>
        <w:rPr>
          <w:rFonts w:ascii="Times New Roman" w:hAnsi="Times New Roman" w:cs="Times New Roman"/>
          <w:sz w:val="24"/>
          <w:szCs w:val="24"/>
        </w:rPr>
      </w:pPr>
    </w:p>
    <w:p w:rsidR="00D265AA" w:rsidRPr="007461A2" w:rsidRDefault="00D265AA" w:rsidP="0044487B">
      <w:pPr>
        <w:pStyle w:val="ConsPlusTitle"/>
        <w:jc w:val="center"/>
        <w:rPr>
          <w:rFonts w:ascii="Times New Roman" w:hAnsi="Times New Roman" w:cs="Times New Roman"/>
          <w:sz w:val="24"/>
          <w:szCs w:val="24"/>
        </w:rPr>
      </w:pPr>
      <w:r w:rsidRPr="007461A2">
        <w:rPr>
          <w:rFonts w:ascii="Times New Roman" w:hAnsi="Times New Roman" w:cs="Times New Roman"/>
          <w:sz w:val="24"/>
          <w:szCs w:val="24"/>
        </w:rPr>
        <w:t xml:space="preserve">Об утверждении административного регламента предоставления </w:t>
      </w:r>
      <w:r w:rsidR="00E1059C">
        <w:rPr>
          <w:rFonts w:ascii="Times New Roman" w:hAnsi="Times New Roman" w:cs="Times New Roman"/>
          <w:sz w:val="24"/>
          <w:szCs w:val="24"/>
        </w:rPr>
        <w:t>муниципальной услуги</w:t>
      </w:r>
      <w:r w:rsidRPr="007461A2">
        <w:rPr>
          <w:rFonts w:ascii="Times New Roman" w:hAnsi="Times New Roman" w:cs="Times New Roman"/>
          <w:sz w:val="24"/>
          <w:szCs w:val="24"/>
        </w:rPr>
        <w:t xml:space="preserve"> «</w:t>
      </w:r>
      <w:r w:rsidR="00A4696F">
        <w:rPr>
          <w:rFonts w:ascii="Times New Roman" w:hAnsi="Times New Roman" w:cs="Times New Roman"/>
          <w:sz w:val="24"/>
          <w:szCs w:val="24"/>
        </w:rPr>
        <w:t>Заключение договоров найма жилых помещений специализированного жилищного фонда</w:t>
      </w:r>
      <w:r w:rsidR="00F54F35">
        <w:rPr>
          <w:rFonts w:ascii="Times New Roman" w:hAnsi="Times New Roman" w:cs="Times New Roman"/>
          <w:sz w:val="24"/>
          <w:szCs w:val="24"/>
        </w:rPr>
        <w:t>»</w:t>
      </w:r>
      <w:r w:rsidR="007461A2" w:rsidRPr="007461A2">
        <w:rPr>
          <w:rFonts w:ascii="Times New Roman" w:hAnsi="Times New Roman" w:cs="Times New Roman"/>
          <w:sz w:val="24"/>
          <w:szCs w:val="24"/>
        </w:rPr>
        <w:t xml:space="preserve"> </w:t>
      </w:r>
    </w:p>
    <w:p w:rsidR="00D265AA" w:rsidRPr="007461A2" w:rsidRDefault="00D265AA" w:rsidP="0044487B">
      <w:pPr>
        <w:pStyle w:val="ConsPlusNormal"/>
        <w:jc w:val="center"/>
        <w:rPr>
          <w:rFonts w:ascii="Times New Roman" w:hAnsi="Times New Roman" w:cs="Times New Roman"/>
          <w:sz w:val="24"/>
          <w:szCs w:val="24"/>
        </w:rPr>
      </w:pPr>
    </w:p>
    <w:p w:rsidR="00B61D4A" w:rsidRDefault="00D265AA" w:rsidP="0044487B">
      <w:pPr>
        <w:pStyle w:val="ConsPlusNormal"/>
        <w:ind w:firstLine="540"/>
        <w:jc w:val="both"/>
        <w:rPr>
          <w:rFonts w:ascii="Times New Roman" w:hAnsi="Times New Roman" w:cs="Times New Roman"/>
          <w:sz w:val="24"/>
          <w:szCs w:val="24"/>
        </w:rPr>
      </w:pPr>
      <w:r w:rsidRPr="00D265AA">
        <w:rPr>
          <w:rFonts w:ascii="Times New Roman" w:hAnsi="Times New Roman" w:cs="Times New Roman"/>
          <w:sz w:val="24"/>
          <w:szCs w:val="24"/>
        </w:rPr>
        <w:t>В соответствии с Федеральным</w:t>
      </w:r>
      <w:r w:rsidR="00B61D4A">
        <w:rPr>
          <w:rFonts w:ascii="Times New Roman" w:hAnsi="Times New Roman" w:cs="Times New Roman"/>
          <w:sz w:val="24"/>
          <w:szCs w:val="24"/>
        </w:rPr>
        <w:t>и</w:t>
      </w:r>
      <w:r w:rsidRPr="00D265AA">
        <w:rPr>
          <w:rFonts w:ascii="Times New Roman" w:hAnsi="Times New Roman" w:cs="Times New Roman"/>
          <w:sz w:val="24"/>
          <w:szCs w:val="24"/>
        </w:rPr>
        <w:t xml:space="preserve"> </w:t>
      </w:r>
      <w:r w:rsidR="00B61D4A">
        <w:rPr>
          <w:rFonts w:ascii="Times New Roman" w:hAnsi="Times New Roman" w:cs="Times New Roman"/>
          <w:sz w:val="24"/>
          <w:szCs w:val="24"/>
        </w:rPr>
        <w:t xml:space="preserve">законами </w:t>
      </w:r>
      <w:r w:rsidR="00F60D68">
        <w:rPr>
          <w:rFonts w:ascii="Times New Roman" w:hAnsi="Times New Roman" w:cs="Times New Roman"/>
          <w:sz w:val="24"/>
          <w:szCs w:val="24"/>
        </w:rPr>
        <w:t>от 27.07.2010 №</w:t>
      </w:r>
      <w:r w:rsidRPr="00D265AA">
        <w:rPr>
          <w:rFonts w:ascii="Times New Roman" w:hAnsi="Times New Roman" w:cs="Times New Roman"/>
          <w:sz w:val="24"/>
          <w:szCs w:val="24"/>
        </w:rPr>
        <w:t xml:space="preserve"> 210-ФЗ </w:t>
      </w:r>
      <w:r w:rsidR="00F54F35">
        <w:rPr>
          <w:rFonts w:ascii="Times New Roman" w:hAnsi="Times New Roman" w:cs="Times New Roman"/>
          <w:sz w:val="24"/>
          <w:szCs w:val="24"/>
        </w:rPr>
        <w:t>«</w:t>
      </w:r>
      <w:r w:rsidRPr="00D265AA">
        <w:rPr>
          <w:rFonts w:ascii="Times New Roman" w:hAnsi="Times New Roman" w:cs="Times New Roman"/>
          <w:sz w:val="24"/>
          <w:szCs w:val="24"/>
        </w:rPr>
        <w:t>Об организации предоставления государс</w:t>
      </w:r>
      <w:r w:rsidR="00B61D4A">
        <w:rPr>
          <w:rFonts w:ascii="Times New Roman" w:hAnsi="Times New Roman" w:cs="Times New Roman"/>
          <w:sz w:val="24"/>
          <w:szCs w:val="24"/>
        </w:rPr>
        <w:t>твенных и муниципальных услуг</w:t>
      </w:r>
      <w:r w:rsidR="00F54F35">
        <w:rPr>
          <w:rFonts w:ascii="Times New Roman" w:hAnsi="Times New Roman" w:cs="Times New Roman"/>
          <w:sz w:val="24"/>
          <w:szCs w:val="24"/>
        </w:rPr>
        <w:t>»</w:t>
      </w:r>
      <w:r w:rsidR="00B61D4A">
        <w:rPr>
          <w:rFonts w:ascii="Times New Roman" w:hAnsi="Times New Roman" w:cs="Times New Roman"/>
          <w:sz w:val="24"/>
          <w:szCs w:val="24"/>
        </w:rPr>
        <w:t xml:space="preserve"> и от 06.10.2003 № 131-ФЗ «Об общих принципах организации местного самоуправления в Российской Федерации»</w:t>
      </w:r>
      <w:r w:rsidRPr="00D265AA">
        <w:rPr>
          <w:rFonts w:ascii="Times New Roman" w:hAnsi="Times New Roman" w:cs="Times New Roman"/>
          <w:sz w:val="24"/>
          <w:szCs w:val="24"/>
        </w:rPr>
        <w:t xml:space="preserve">, руководствуясь Уставом Фурмановского муниципального района, в целях повышения </w:t>
      </w:r>
      <w:r w:rsidRPr="00F54F35">
        <w:rPr>
          <w:rFonts w:ascii="Times New Roman" w:hAnsi="Times New Roman" w:cs="Times New Roman"/>
          <w:sz w:val="24"/>
          <w:szCs w:val="24"/>
        </w:rPr>
        <w:t>качества и доступности предоставляемых муниципальных услуг</w:t>
      </w:r>
      <w:r w:rsidRPr="00D265AA">
        <w:rPr>
          <w:rFonts w:ascii="Times New Roman" w:hAnsi="Times New Roman" w:cs="Times New Roman"/>
          <w:sz w:val="24"/>
          <w:szCs w:val="24"/>
        </w:rPr>
        <w:t xml:space="preserve"> </w:t>
      </w:r>
    </w:p>
    <w:p w:rsidR="00D265AA" w:rsidRDefault="00B61D4A" w:rsidP="0044487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 </w:t>
      </w:r>
      <w:r w:rsidR="00D265AA" w:rsidRPr="00D265AA">
        <w:rPr>
          <w:rFonts w:ascii="Times New Roman" w:hAnsi="Times New Roman" w:cs="Times New Roman"/>
          <w:sz w:val="24"/>
          <w:szCs w:val="24"/>
        </w:rPr>
        <w:t>о</w:t>
      </w:r>
      <w:r>
        <w:rPr>
          <w:rFonts w:ascii="Times New Roman" w:hAnsi="Times New Roman" w:cs="Times New Roman"/>
          <w:sz w:val="24"/>
          <w:szCs w:val="24"/>
        </w:rPr>
        <w:t xml:space="preserve"> </w:t>
      </w:r>
      <w:r w:rsidR="00D265AA" w:rsidRPr="00D265AA">
        <w:rPr>
          <w:rFonts w:ascii="Times New Roman" w:hAnsi="Times New Roman" w:cs="Times New Roman"/>
          <w:sz w:val="24"/>
          <w:szCs w:val="24"/>
        </w:rPr>
        <w:t>с</w:t>
      </w:r>
      <w:r>
        <w:rPr>
          <w:rFonts w:ascii="Times New Roman" w:hAnsi="Times New Roman" w:cs="Times New Roman"/>
          <w:sz w:val="24"/>
          <w:szCs w:val="24"/>
        </w:rPr>
        <w:t xml:space="preserve"> </w:t>
      </w:r>
      <w:r w:rsidR="00D265AA" w:rsidRPr="00D265AA">
        <w:rPr>
          <w:rFonts w:ascii="Times New Roman" w:hAnsi="Times New Roman" w:cs="Times New Roman"/>
          <w:sz w:val="24"/>
          <w:szCs w:val="24"/>
        </w:rPr>
        <w:t>т</w:t>
      </w:r>
      <w:r>
        <w:rPr>
          <w:rFonts w:ascii="Times New Roman" w:hAnsi="Times New Roman" w:cs="Times New Roman"/>
          <w:sz w:val="24"/>
          <w:szCs w:val="24"/>
        </w:rPr>
        <w:t xml:space="preserve"> </w:t>
      </w:r>
      <w:r w:rsidR="00D265AA" w:rsidRPr="00D265AA">
        <w:rPr>
          <w:rFonts w:ascii="Times New Roman" w:hAnsi="Times New Roman" w:cs="Times New Roman"/>
          <w:sz w:val="24"/>
          <w:szCs w:val="24"/>
        </w:rPr>
        <w:t>а</w:t>
      </w:r>
      <w:r>
        <w:rPr>
          <w:rFonts w:ascii="Times New Roman" w:hAnsi="Times New Roman" w:cs="Times New Roman"/>
          <w:sz w:val="24"/>
          <w:szCs w:val="24"/>
        </w:rPr>
        <w:t xml:space="preserve"> </w:t>
      </w:r>
      <w:r w:rsidR="00D265AA" w:rsidRPr="00D265AA">
        <w:rPr>
          <w:rFonts w:ascii="Times New Roman" w:hAnsi="Times New Roman" w:cs="Times New Roman"/>
          <w:sz w:val="24"/>
          <w:szCs w:val="24"/>
        </w:rPr>
        <w:t>н</w:t>
      </w:r>
      <w:r>
        <w:rPr>
          <w:rFonts w:ascii="Times New Roman" w:hAnsi="Times New Roman" w:cs="Times New Roman"/>
          <w:sz w:val="24"/>
          <w:szCs w:val="24"/>
        </w:rPr>
        <w:t xml:space="preserve"> </w:t>
      </w:r>
      <w:r w:rsidR="00D265AA" w:rsidRPr="00D265AA">
        <w:rPr>
          <w:rFonts w:ascii="Times New Roman" w:hAnsi="Times New Roman" w:cs="Times New Roman"/>
          <w:sz w:val="24"/>
          <w:szCs w:val="24"/>
        </w:rPr>
        <w:t>о</w:t>
      </w:r>
      <w:r>
        <w:rPr>
          <w:rFonts w:ascii="Times New Roman" w:hAnsi="Times New Roman" w:cs="Times New Roman"/>
          <w:sz w:val="24"/>
          <w:szCs w:val="24"/>
        </w:rPr>
        <w:t xml:space="preserve"> </w:t>
      </w:r>
      <w:r w:rsidR="00D265AA" w:rsidRPr="00D265AA">
        <w:rPr>
          <w:rFonts w:ascii="Times New Roman" w:hAnsi="Times New Roman" w:cs="Times New Roman"/>
          <w:sz w:val="24"/>
          <w:szCs w:val="24"/>
        </w:rPr>
        <w:t>в</w:t>
      </w:r>
      <w:r>
        <w:rPr>
          <w:rFonts w:ascii="Times New Roman" w:hAnsi="Times New Roman" w:cs="Times New Roman"/>
          <w:sz w:val="24"/>
          <w:szCs w:val="24"/>
        </w:rPr>
        <w:t xml:space="preserve"> </w:t>
      </w:r>
      <w:r w:rsidR="00D265AA" w:rsidRPr="00D265AA">
        <w:rPr>
          <w:rFonts w:ascii="Times New Roman" w:hAnsi="Times New Roman" w:cs="Times New Roman"/>
          <w:sz w:val="24"/>
          <w:szCs w:val="24"/>
        </w:rPr>
        <w:t>л</w:t>
      </w:r>
      <w:r>
        <w:rPr>
          <w:rFonts w:ascii="Times New Roman" w:hAnsi="Times New Roman" w:cs="Times New Roman"/>
          <w:sz w:val="24"/>
          <w:szCs w:val="24"/>
        </w:rPr>
        <w:t xml:space="preserve"> </w:t>
      </w:r>
      <w:r w:rsidR="00D265AA" w:rsidRPr="00D265AA">
        <w:rPr>
          <w:rFonts w:ascii="Times New Roman" w:hAnsi="Times New Roman" w:cs="Times New Roman"/>
          <w:sz w:val="24"/>
          <w:szCs w:val="24"/>
        </w:rPr>
        <w:t>я</w:t>
      </w:r>
      <w:r>
        <w:rPr>
          <w:rFonts w:ascii="Times New Roman" w:hAnsi="Times New Roman" w:cs="Times New Roman"/>
          <w:sz w:val="24"/>
          <w:szCs w:val="24"/>
        </w:rPr>
        <w:t xml:space="preserve"> е т</w:t>
      </w:r>
      <w:r w:rsidR="00D265AA" w:rsidRPr="00D265AA">
        <w:rPr>
          <w:rFonts w:ascii="Times New Roman" w:hAnsi="Times New Roman" w:cs="Times New Roman"/>
          <w:sz w:val="24"/>
          <w:szCs w:val="24"/>
        </w:rPr>
        <w:t>:</w:t>
      </w:r>
    </w:p>
    <w:p w:rsidR="007461A2" w:rsidRPr="00D265AA" w:rsidRDefault="007461A2" w:rsidP="0044487B">
      <w:pPr>
        <w:pStyle w:val="ConsPlusNormal"/>
        <w:jc w:val="both"/>
        <w:rPr>
          <w:rFonts w:ascii="Times New Roman" w:hAnsi="Times New Roman" w:cs="Times New Roman"/>
          <w:sz w:val="24"/>
          <w:szCs w:val="24"/>
        </w:rPr>
      </w:pPr>
    </w:p>
    <w:p w:rsidR="00E1059C" w:rsidRDefault="007461A2" w:rsidP="00746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265AA" w:rsidRPr="007461A2">
        <w:rPr>
          <w:rFonts w:ascii="Times New Roman" w:hAnsi="Times New Roman" w:cs="Times New Roman"/>
          <w:sz w:val="24"/>
          <w:szCs w:val="24"/>
        </w:rPr>
        <w:t xml:space="preserve">1.Утвердить </w:t>
      </w:r>
      <w:r w:rsidR="00E1059C">
        <w:rPr>
          <w:rFonts w:ascii="Times New Roman" w:hAnsi="Times New Roman" w:cs="Times New Roman"/>
          <w:sz w:val="24"/>
          <w:szCs w:val="24"/>
        </w:rPr>
        <w:t xml:space="preserve">прилагаемый </w:t>
      </w:r>
      <w:r w:rsidR="00D265AA" w:rsidRPr="007461A2">
        <w:rPr>
          <w:rFonts w:ascii="Times New Roman" w:hAnsi="Times New Roman" w:cs="Times New Roman"/>
          <w:sz w:val="24"/>
          <w:szCs w:val="24"/>
        </w:rPr>
        <w:t xml:space="preserve">административный </w:t>
      </w:r>
      <w:hyperlink w:anchor="Par35" w:history="1">
        <w:r w:rsidR="00D265AA" w:rsidRPr="007461A2">
          <w:rPr>
            <w:rFonts w:ascii="Times New Roman" w:hAnsi="Times New Roman" w:cs="Times New Roman"/>
            <w:color w:val="0000FF"/>
            <w:sz w:val="24"/>
            <w:szCs w:val="24"/>
          </w:rPr>
          <w:t>регламент</w:t>
        </w:r>
      </w:hyperlink>
      <w:r w:rsidR="00D265AA" w:rsidRPr="007461A2">
        <w:rPr>
          <w:rFonts w:ascii="Times New Roman" w:hAnsi="Times New Roman" w:cs="Times New Roman"/>
          <w:sz w:val="24"/>
          <w:szCs w:val="24"/>
        </w:rPr>
        <w:t xml:space="preserve"> предоставления </w:t>
      </w:r>
      <w:r w:rsidR="00E1059C">
        <w:rPr>
          <w:rFonts w:ascii="Times New Roman" w:hAnsi="Times New Roman" w:cs="Times New Roman"/>
          <w:sz w:val="24"/>
          <w:szCs w:val="24"/>
        </w:rPr>
        <w:t>муниципальной услуги</w:t>
      </w:r>
      <w:r w:rsidR="00D265AA" w:rsidRPr="007461A2">
        <w:rPr>
          <w:rFonts w:ascii="Times New Roman" w:hAnsi="Times New Roman" w:cs="Times New Roman"/>
          <w:sz w:val="24"/>
          <w:szCs w:val="24"/>
        </w:rPr>
        <w:t xml:space="preserve"> </w:t>
      </w:r>
      <w:r w:rsidR="00F54F35">
        <w:rPr>
          <w:rFonts w:ascii="Times New Roman" w:hAnsi="Times New Roman" w:cs="Times New Roman"/>
          <w:sz w:val="24"/>
          <w:szCs w:val="24"/>
        </w:rPr>
        <w:t>«</w:t>
      </w:r>
      <w:r w:rsidR="00A4696F">
        <w:rPr>
          <w:rFonts w:ascii="Times New Roman" w:hAnsi="Times New Roman" w:cs="Times New Roman"/>
          <w:sz w:val="24"/>
          <w:szCs w:val="24"/>
        </w:rPr>
        <w:t>Заключение договоров найма жилых помещений специализированного жилищного фонда</w:t>
      </w:r>
      <w:r w:rsidR="00F54F35">
        <w:rPr>
          <w:rFonts w:ascii="Times New Roman" w:hAnsi="Times New Roman" w:cs="Times New Roman"/>
          <w:sz w:val="24"/>
          <w:szCs w:val="24"/>
        </w:rPr>
        <w:t>»</w:t>
      </w:r>
      <w:r>
        <w:rPr>
          <w:rFonts w:ascii="Times New Roman" w:hAnsi="Times New Roman" w:cs="Times New Roman"/>
          <w:sz w:val="24"/>
          <w:szCs w:val="24"/>
        </w:rPr>
        <w:t>.</w:t>
      </w:r>
    </w:p>
    <w:p w:rsidR="007461A2" w:rsidRDefault="00E1059C" w:rsidP="00746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 Постановление администрации Фурмановского муниципального района от 27.04.2016 № 310 «Об утверждении административного регламента предоставления муниципальной услуги «Заключение договоров найма жилых помещений специализированного жилищного фонда» признать утратившим силу.</w:t>
      </w:r>
      <w:r w:rsidR="007461A2" w:rsidRPr="007461A2">
        <w:rPr>
          <w:rFonts w:ascii="Times New Roman" w:hAnsi="Times New Roman" w:cs="Times New Roman"/>
          <w:sz w:val="24"/>
          <w:szCs w:val="24"/>
        </w:rPr>
        <w:t xml:space="preserve"> </w:t>
      </w:r>
      <w:r w:rsidR="00D265AA" w:rsidRPr="007461A2">
        <w:rPr>
          <w:rFonts w:ascii="Times New Roman" w:hAnsi="Times New Roman" w:cs="Times New Roman"/>
          <w:sz w:val="24"/>
          <w:szCs w:val="24"/>
        </w:rPr>
        <w:t xml:space="preserve">        </w:t>
      </w:r>
    </w:p>
    <w:p w:rsidR="00D265AA" w:rsidRPr="007461A2" w:rsidRDefault="00E1059C" w:rsidP="007461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D265AA" w:rsidRPr="007461A2">
        <w:rPr>
          <w:rFonts w:ascii="Times New Roman" w:hAnsi="Times New Roman" w:cs="Times New Roman"/>
          <w:sz w:val="24"/>
          <w:szCs w:val="24"/>
        </w:rPr>
        <w:t xml:space="preserve">. </w:t>
      </w:r>
      <w:r w:rsidR="00A4696F">
        <w:rPr>
          <w:rFonts w:ascii="Times New Roman" w:hAnsi="Times New Roman" w:cs="Times New Roman"/>
          <w:sz w:val="24"/>
          <w:szCs w:val="24"/>
        </w:rPr>
        <w:t xml:space="preserve"> </w:t>
      </w:r>
      <w:r w:rsidR="00D265AA" w:rsidRPr="007461A2">
        <w:rPr>
          <w:rFonts w:ascii="Times New Roman" w:hAnsi="Times New Roman" w:cs="Times New Roman"/>
          <w:sz w:val="24"/>
          <w:szCs w:val="24"/>
        </w:rPr>
        <w:t>Настоящее постановление вступает в силу с</w:t>
      </w:r>
      <w:r w:rsidR="00DD0C8A" w:rsidRPr="007461A2">
        <w:rPr>
          <w:rFonts w:ascii="Times New Roman" w:hAnsi="Times New Roman" w:cs="Times New Roman"/>
          <w:sz w:val="24"/>
          <w:szCs w:val="24"/>
        </w:rPr>
        <w:t>о дня официального опубликования</w:t>
      </w:r>
      <w:r w:rsidR="00D265AA" w:rsidRPr="007461A2">
        <w:rPr>
          <w:rFonts w:ascii="Times New Roman" w:hAnsi="Times New Roman" w:cs="Times New Roman"/>
          <w:sz w:val="24"/>
          <w:szCs w:val="24"/>
        </w:rPr>
        <w:t>.</w:t>
      </w:r>
    </w:p>
    <w:p w:rsidR="008C36B5" w:rsidRPr="007461A2" w:rsidRDefault="00D265AA" w:rsidP="0044487B">
      <w:pPr>
        <w:jc w:val="both"/>
      </w:pPr>
      <w:r w:rsidRPr="007461A2">
        <w:t xml:space="preserve">        </w:t>
      </w:r>
      <w:r w:rsidR="007461A2">
        <w:t xml:space="preserve"> </w:t>
      </w:r>
      <w:r w:rsidR="00E1059C">
        <w:t>4</w:t>
      </w:r>
      <w:r w:rsidRPr="007461A2">
        <w:t>.</w:t>
      </w:r>
      <w:r w:rsidR="00A4696F">
        <w:t xml:space="preserve"> </w:t>
      </w:r>
      <w:r w:rsidRPr="007461A2">
        <w:t>Опублико</w:t>
      </w:r>
      <w:r w:rsidR="00DD0C8A" w:rsidRPr="007461A2">
        <w:t>вать настоящее постановление в сборнике нормативных правовых актов</w:t>
      </w:r>
      <w:r w:rsidR="007461A2">
        <w:t xml:space="preserve"> </w:t>
      </w:r>
      <w:r w:rsidR="00DC0F4E">
        <w:t>«Вестник администрации Фу</w:t>
      </w:r>
      <w:r w:rsidR="00DD0C8A" w:rsidRPr="007461A2">
        <w:t xml:space="preserve">рмановского муниципального района и Совета Фурмановского муниципального района» и разместить на официальном сайте Фурмановского муниципального района </w:t>
      </w:r>
      <w:hyperlink r:id="rId8" w:history="1">
        <w:r w:rsidR="00F54F35" w:rsidRPr="00F02829">
          <w:rPr>
            <w:rStyle w:val="a3"/>
            <w:lang w:val="en-US"/>
          </w:rPr>
          <w:t>www</w:t>
        </w:r>
        <w:r w:rsidR="00F54F35" w:rsidRPr="00F02829">
          <w:rPr>
            <w:rStyle w:val="a3"/>
          </w:rPr>
          <w:t>.</w:t>
        </w:r>
        <w:r w:rsidR="00F54F35" w:rsidRPr="00F02829">
          <w:rPr>
            <w:rStyle w:val="a3"/>
            <w:lang w:val="en-US"/>
          </w:rPr>
          <w:t>furmanov</w:t>
        </w:r>
        <w:r w:rsidR="00F54F35" w:rsidRPr="00F02829">
          <w:rPr>
            <w:rStyle w:val="a3"/>
          </w:rPr>
          <w:t>.</w:t>
        </w:r>
      </w:hyperlink>
      <w:r w:rsidR="00F54F35" w:rsidRPr="0053617C">
        <w:rPr>
          <w:color w:val="17365D"/>
          <w:u w:val="single"/>
          <w:lang w:val="en-US"/>
        </w:rPr>
        <w:t>su</w:t>
      </w:r>
      <w:r w:rsidR="0044487B" w:rsidRPr="00F54F35">
        <w:t>.</w:t>
      </w:r>
      <w:r w:rsidR="00DD0C8A" w:rsidRPr="007461A2">
        <w:t xml:space="preserve"> </w:t>
      </w:r>
    </w:p>
    <w:p w:rsidR="0044487B" w:rsidRPr="00D265AA" w:rsidRDefault="0044487B" w:rsidP="0044487B">
      <w:pPr>
        <w:jc w:val="both"/>
      </w:pPr>
      <w:r>
        <w:t xml:space="preserve">        </w:t>
      </w:r>
      <w:r w:rsidR="00E1059C">
        <w:t>5</w:t>
      </w:r>
      <w:r>
        <w:t>. Контроль за исполнением постановления</w:t>
      </w:r>
      <w:r w:rsidR="002843D8">
        <w:t xml:space="preserve"> оставляю за собой</w:t>
      </w:r>
      <w:r>
        <w:t>.</w:t>
      </w:r>
    </w:p>
    <w:p w:rsidR="008C36B5" w:rsidRDefault="008C36B5" w:rsidP="00DD0C8A">
      <w:pPr>
        <w:jc w:val="both"/>
      </w:pPr>
    </w:p>
    <w:p w:rsidR="0044487B" w:rsidRDefault="0044487B" w:rsidP="00DD0C8A">
      <w:pPr>
        <w:jc w:val="both"/>
      </w:pPr>
    </w:p>
    <w:p w:rsidR="0044487B" w:rsidRDefault="0044487B" w:rsidP="00DD0C8A">
      <w:pPr>
        <w:jc w:val="both"/>
      </w:pPr>
    </w:p>
    <w:p w:rsidR="008C36B5" w:rsidRDefault="008C36B5" w:rsidP="00DD0C8A">
      <w:pPr>
        <w:jc w:val="both"/>
      </w:pPr>
    </w:p>
    <w:p w:rsidR="001E6BC8" w:rsidRDefault="002843D8" w:rsidP="00DD0C8A">
      <w:pPr>
        <w:jc w:val="both"/>
        <w:rPr>
          <w:b/>
        </w:rPr>
      </w:pPr>
      <w:r>
        <w:rPr>
          <w:b/>
        </w:rPr>
        <w:t>Врип г</w:t>
      </w:r>
      <w:r w:rsidR="008C36B5">
        <w:rPr>
          <w:b/>
        </w:rPr>
        <w:t>лав</w:t>
      </w:r>
      <w:r>
        <w:rPr>
          <w:b/>
        </w:rPr>
        <w:t>ы</w:t>
      </w:r>
      <w:r w:rsidR="008C36B5">
        <w:rPr>
          <w:b/>
        </w:rPr>
        <w:t xml:space="preserve"> Фурмановского </w:t>
      </w:r>
    </w:p>
    <w:p w:rsidR="0044487B" w:rsidRDefault="008C36B5" w:rsidP="00DD0C8A">
      <w:pPr>
        <w:jc w:val="both"/>
        <w:rPr>
          <w:b/>
        </w:rPr>
      </w:pPr>
      <w:r>
        <w:rPr>
          <w:b/>
        </w:rPr>
        <w:t>муниципального района</w:t>
      </w:r>
      <w:r w:rsidR="001E6BC8">
        <w:rPr>
          <w:b/>
        </w:rPr>
        <w:t xml:space="preserve">                                                                                  </w:t>
      </w:r>
      <w:r w:rsidR="00D550B4">
        <w:rPr>
          <w:b/>
        </w:rPr>
        <w:t xml:space="preserve">   Р</w:t>
      </w:r>
      <w:r w:rsidR="001E6BC8">
        <w:rPr>
          <w:b/>
        </w:rPr>
        <w:t>.</w:t>
      </w:r>
      <w:r w:rsidR="00D550B4">
        <w:rPr>
          <w:b/>
        </w:rPr>
        <w:t>А</w:t>
      </w:r>
      <w:r w:rsidR="001E6BC8">
        <w:rPr>
          <w:b/>
        </w:rPr>
        <w:t xml:space="preserve">. </w:t>
      </w:r>
      <w:r w:rsidR="00D550B4">
        <w:rPr>
          <w:b/>
        </w:rPr>
        <w:t>Соловьев</w:t>
      </w:r>
    </w:p>
    <w:p w:rsidR="00E1059C" w:rsidRDefault="00E1059C" w:rsidP="00DD0C8A">
      <w:pPr>
        <w:jc w:val="both"/>
        <w:rPr>
          <w:b/>
        </w:rPr>
      </w:pPr>
    </w:p>
    <w:p w:rsidR="002843D8" w:rsidRDefault="0044487B" w:rsidP="0044487B">
      <w:pPr>
        <w:pStyle w:val="ConsPlusNormal"/>
        <w:jc w:val="right"/>
        <w:outlineLvl w:val="0"/>
        <w:rPr>
          <w:b/>
        </w:rPr>
      </w:pPr>
      <w:r>
        <w:rPr>
          <w:b/>
        </w:rPr>
        <w:tab/>
      </w:r>
    </w:p>
    <w:p w:rsidR="0044487B" w:rsidRPr="0044487B" w:rsidRDefault="0044487B" w:rsidP="0044487B">
      <w:pPr>
        <w:pStyle w:val="ConsPlusNormal"/>
        <w:jc w:val="right"/>
        <w:outlineLvl w:val="0"/>
        <w:rPr>
          <w:rFonts w:ascii="Times New Roman" w:hAnsi="Times New Roman" w:cs="Times New Roman"/>
          <w:sz w:val="24"/>
          <w:szCs w:val="24"/>
        </w:rPr>
      </w:pPr>
      <w:r w:rsidRPr="0044487B">
        <w:rPr>
          <w:rFonts w:ascii="Times New Roman" w:hAnsi="Times New Roman" w:cs="Times New Roman"/>
          <w:sz w:val="24"/>
          <w:szCs w:val="24"/>
        </w:rPr>
        <w:lastRenderedPageBreak/>
        <w:t>Утвержден</w:t>
      </w:r>
    </w:p>
    <w:p w:rsidR="0044487B" w:rsidRPr="0044487B" w:rsidRDefault="0044487B" w:rsidP="0044487B">
      <w:pPr>
        <w:pStyle w:val="ConsPlusNormal"/>
        <w:jc w:val="center"/>
        <w:rPr>
          <w:rFonts w:ascii="Times New Roman" w:hAnsi="Times New Roman" w:cs="Times New Roman"/>
          <w:sz w:val="24"/>
          <w:szCs w:val="24"/>
        </w:rPr>
      </w:pPr>
      <w:r w:rsidRPr="0044487B">
        <w:rPr>
          <w:rFonts w:ascii="Times New Roman" w:hAnsi="Times New Roman" w:cs="Times New Roman"/>
          <w:sz w:val="24"/>
          <w:szCs w:val="24"/>
        </w:rPr>
        <w:t xml:space="preserve">                                                        </w:t>
      </w:r>
      <w:r>
        <w:rPr>
          <w:rFonts w:ascii="Times New Roman" w:hAnsi="Times New Roman" w:cs="Times New Roman"/>
          <w:sz w:val="24"/>
          <w:szCs w:val="24"/>
        </w:rPr>
        <w:t xml:space="preserve">            </w:t>
      </w:r>
      <w:r w:rsidR="0096753B">
        <w:rPr>
          <w:rFonts w:ascii="Times New Roman" w:hAnsi="Times New Roman" w:cs="Times New Roman"/>
          <w:sz w:val="24"/>
          <w:szCs w:val="24"/>
        </w:rPr>
        <w:t xml:space="preserve">                             </w:t>
      </w:r>
      <w:r w:rsidR="0040419A">
        <w:rPr>
          <w:rFonts w:ascii="Times New Roman" w:hAnsi="Times New Roman" w:cs="Times New Roman"/>
          <w:sz w:val="24"/>
          <w:szCs w:val="24"/>
        </w:rPr>
        <w:t xml:space="preserve">  </w:t>
      </w:r>
      <w:r w:rsidR="00BA6B9A">
        <w:rPr>
          <w:rFonts w:ascii="Times New Roman" w:hAnsi="Times New Roman" w:cs="Times New Roman"/>
          <w:sz w:val="24"/>
          <w:szCs w:val="24"/>
        </w:rPr>
        <w:t>п</w:t>
      </w:r>
      <w:r w:rsidRPr="0044487B">
        <w:rPr>
          <w:rFonts w:ascii="Times New Roman" w:hAnsi="Times New Roman" w:cs="Times New Roman"/>
          <w:sz w:val="24"/>
          <w:szCs w:val="24"/>
        </w:rPr>
        <w:t xml:space="preserve">остановлением </w:t>
      </w:r>
      <w:r>
        <w:rPr>
          <w:rFonts w:ascii="Times New Roman" w:hAnsi="Times New Roman" w:cs="Times New Roman"/>
          <w:sz w:val="24"/>
          <w:szCs w:val="24"/>
        </w:rPr>
        <w:t xml:space="preserve"> </w:t>
      </w:r>
      <w:r w:rsidR="00BA6B9A">
        <w:rPr>
          <w:rFonts w:ascii="Times New Roman" w:hAnsi="Times New Roman" w:cs="Times New Roman"/>
          <w:sz w:val="24"/>
          <w:szCs w:val="24"/>
        </w:rPr>
        <w:t>а</w:t>
      </w:r>
      <w:r w:rsidRPr="0044487B">
        <w:rPr>
          <w:rFonts w:ascii="Times New Roman" w:hAnsi="Times New Roman" w:cs="Times New Roman"/>
          <w:sz w:val="24"/>
          <w:szCs w:val="24"/>
        </w:rPr>
        <w:t>дминистрации</w:t>
      </w:r>
    </w:p>
    <w:p w:rsidR="0044487B" w:rsidRPr="0044487B" w:rsidRDefault="0044487B" w:rsidP="0044487B">
      <w:pPr>
        <w:pStyle w:val="ConsPlusNormal"/>
        <w:jc w:val="right"/>
        <w:rPr>
          <w:rFonts w:ascii="Times New Roman" w:hAnsi="Times New Roman" w:cs="Times New Roman"/>
          <w:sz w:val="24"/>
          <w:szCs w:val="24"/>
        </w:rPr>
      </w:pPr>
      <w:r w:rsidRPr="0044487B">
        <w:rPr>
          <w:rFonts w:ascii="Times New Roman" w:hAnsi="Times New Roman" w:cs="Times New Roman"/>
          <w:sz w:val="24"/>
          <w:szCs w:val="24"/>
        </w:rPr>
        <w:t>Фурмановского муниципального района</w:t>
      </w:r>
    </w:p>
    <w:p w:rsidR="0044487B" w:rsidRPr="0044487B" w:rsidRDefault="0044487B" w:rsidP="0044487B">
      <w:pPr>
        <w:pStyle w:val="ConsPlusNormal"/>
        <w:jc w:val="center"/>
        <w:rPr>
          <w:rFonts w:ascii="Times New Roman" w:hAnsi="Times New Roman" w:cs="Times New Roman"/>
          <w:sz w:val="24"/>
          <w:szCs w:val="24"/>
        </w:rPr>
      </w:pPr>
      <w:r w:rsidRPr="0044487B">
        <w:rPr>
          <w:rFonts w:ascii="Times New Roman" w:hAnsi="Times New Roman" w:cs="Times New Roman"/>
          <w:sz w:val="24"/>
          <w:szCs w:val="24"/>
        </w:rPr>
        <w:t xml:space="preserve">                                                                                                   </w:t>
      </w:r>
      <w:r w:rsidR="0096753B">
        <w:rPr>
          <w:rFonts w:ascii="Times New Roman" w:hAnsi="Times New Roman" w:cs="Times New Roman"/>
          <w:sz w:val="24"/>
          <w:szCs w:val="24"/>
        </w:rPr>
        <w:t xml:space="preserve">               </w:t>
      </w:r>
      <w:r w:rsidRPr="0044487B">
        <w:rPr>
          <w:rFonts w:ascii="Times New Roman" w:hAnsi="Times New Roman" w:cs="Times New Roman"/>
          <w:sz w:val="24"/>
          <w:szCs w:val="24"/>
        </w:rPr>
        <w:t>от</w:t>
      </w:r>
      <w:r w:rsidR="0096753B">
        <w:rPr>
          <w:rFonts w:ascii="Times New Roman" w:hAnsi="Times New Roman" w:cs="Times New Roman"/>
          <w:sz w:val="24"/>
          <w:szCs w:val="24"/>
        </w:rPr>
        <w:t xml:space="preserve"> _</w:t>
      </w:r>
      <w:r w:rsidR="008C50D9">
        <w:rPr>
          <w:rFonts w:ascii="Times New Roman" w:hAnsi="Times New Roman" w:cs="Times New Roman"/>
          <w:sz w:val="24"/>
          <w:szCs w:val="24"/>
          <w:u w:val="single"/>
        </w:rPr>
        <w:t>16.05.2018</w:t>
      </w:r>
      <w:r w:rsidR="0096753B">
        <w:rPr>
          <w:rFonts w:ascii="Times New Roman" w:hAnsi="Times New Roman" w:cs="Times New Roman"/>
          <w:sz w:val="24"/>
          <w:szCs w:val="24"/>
        </w:rPr>
        <w:t xml:space="preserve"> №</w:t>
      </w:r>
      <w:r w:rsidR="00C929B3">
        <w:rPr>
          <w:rFonts w:ascii="Times New Roman" w:hAnsi="Times New Roman" w:cs="Times New Roman"/>
          <w:sz w:val="24"/>
          <w:szCs w:val="24"/>
        </w:rPr>
        <w:t xml:space="preserve"> _</w:t>
      </w:r>
      <w:r w:rsidR="008C50D9">
        <w:rPr>
          <w:rFonts w:ascii="Times New Roman" w:hAnsi="Times New Roman" w:cs="Times New Roman"/>
          <w:sz w:val="24"/>
          <w:szCs w:val="24"/>
          <w:u w:val="single"/>
        </w:rPr>
        <w:t>388</w:t>
      </w:r>
      <w:r w:rsidRPr="0044487B">
        <w:rPr>
          <w:rFonts w:ascii="Times New Roman" w:hAnsi="Times New Roman" w:cs="Times New Roman"/>
          <w:sz w:val="24"/>
          <w:szCs w:val="24"/>
        </w:rPr>
        <w:t xml:space="preserve"> </w:t>
      </w:r>
    </w:p>
    <w:p w:rsidR="0044487B" w:rsidRPr="007461A2" w:rsidRDefault="0044487B" w:rsidP="0044487B">
      <w:pPr>
        <w:pStyle w:val="ConsPlusNormal"/>
        <w:jc w:val="both"/>
        <w:rPr>
          <w:rFonts w:ascii="Times New Roman" w:hAnsi="Times New Roman" w:cs="Times New Roman"/>
          <w:sz w:val="24"/>
          <w:szCs w:val="24"/>
        </w:rPr>
      </w:pPr>
    </w:p>
    <w:p w:rsidR="00D02556" w:rsidRPr="007461A2" w:rsidRDefault="00D02556" w:rsidP="00D02556">
      <w:pPr>
        <w:pStyle w:val="ConsPlusTitle"/>
        <w:jc w:val="center"/>
        <w:rPr>
          <w:rFonts w:ascii="Times New Roman" w:hAnsi="Times New Roman" w:cs="Times New Roman"/>
          <w:sz w:val="24"/>
          <w:szCs w:val="24"/>
        </w:rPr>
      </w:pPr>
      <w:bookmarkStart w:id="1" w:name="Par35"/>
      <w:bookmarkEnd w:id="1"/>
      <w:r w:rsidRPr="007461A2">
        <w:rPr>
          <w:rFonts w:ascii="Times New Roman" w:hAnsi="Times New Roman" w:cs="Times New Roman"/>
          <w:sz w:val="24"/>
          <w:szCs w:val="24"/>
        </w:rPr>
        <w:t>АДМИНИСТРАТИВНЫЙ РЕГЛАМЕНТ</w:t>
      </w:r>
    </w:p>
    <w:p w:rsidR="00D02556" w:rsidRPr="007461A2" w:rsidRDefault="00D02556" w:rsidP="00D02556">
      <w:pPr>
        <w:pStyle w:val="ConsPlusTitle"/>
        <w:jc w:val="center"/>
        <w:rPr>
          <w:rFonts w:ascii="Times New Roman" w:hAnsi="Times New Roman" w:cs="Times New Roman"/>
          <w:sz w:val="24"/>
          <w:szCs w:val="24"/>
        </w:rPr>
      </w:pPr>
      <w:r w:rsidRPr="007461A2">
        <w:rPr>
          <w:rFonts w:ascii="Times New Roman" w:hAnsi="Times New Roman" w:cs="Times New Roman"/>
          <w:sz w:val="24"/>
          <w:szCs w:val="24"/>
        </w:rPr>
        <w:t xml:space="preserve">ПРЕДОСТАВЛЕНИЯ </w:t>
      </w:r>
      <w:r w:rsidR="00E1059C">
        <w:rPr>
          <w:rFonts w:ascii="Times New Roman" w:hAnsi="Times New Roman" w:cs="Times New Roman"/>
          <w:sz w:val="24"/>
          <w:szCs w:val="24"/>
        </w:rPr>
        <w:t>МУНИЦИПАЛЬНОЙ УСЛУГИ</w:t>
      </w:r>
      <w:r w:rsidRPr="007461A2">
        <w:rPr>
          <w:rFonts w:ascii="Times New Roman" w:hAnsi="Times New Roman" w:cs="Times New Roman"/>
          <w:sz w:val="24"/>
          <w:szCs w:val="24"/>
        </w:rPr>
        <w:t xml:space="preserve"> </w:t>
      </w:r>
      <w:r w:rsidR="00FA7760">
        <w:rPr>
          <w:rFonts w:ascii="Times New Roman" w:hAnsi="Times New Roman" w:cs="Times New Roman"/>
          <w:sz w:val="24"/>
          <w:szCs w:val="24"/>
        </w:rPr>
        <w:t>«</w:t>
      </w:r>
      <w:r w:rsidR="00AD10BA">
        <w:rPr>
          <w:rFonts w:ascii="Times New Roman" w:hAnsi="Times New Roman" w:cs="Times New Roman"/>
          <w:sz w:val="24"/>
          <w:szCs w:val="24"/>
        </w:rPr>
        <w:t>ЗАКЛЮЧЕНИЕ ДОГОВОРОВ НАЙМА ЖИЛЫХ ПОМЕЩЕНИЙ СПЕЦИАЛИЗИРОВАННОГО ЖИЛИЩНОГО ФОНДА</w:t>
      </w:r>
      <w:r w:rsidR="00FA7760">
        <w:rPr>
          <w:rFonts w:ascii="Times New Roman" w:hAnsi="Times New Roman" w:cs="Times New Roman"/>
          <w:sz w:val="24"/>
          <w:szCs w:val="24"/>
        </w:rPr>
        <w:t>»</w:t>
      </w:r>
    </w:p>
    <w:p w:rsidR="00D02556" w:rsidRPr="007461A2" w:rsidRDefault="00D02556" w:rsidP="00D02556">
      <w:pPr>
        <w:pStyle w:val="ConsPlusNormal"/>
        <w:jc w:val="center"/>
        <w:rPr>
          <w:rFonts w:ascii="Times New Roman" w:hAnsi="Times New Roman" w:cs="Times New Roman"/>
          <w:sz w:val="24"/>
          <w:szCs w:val="24"/>
        </w:rPr>
      </w:pPr>
    </w:p>
    <w:p w:rsidR="00D02556" w:rsidRPr="007461A2" w:rsidRDefault="00D02556" w:rsidP="00D02556">
      <w:pPr>
        <w:pStyle w:val="ConsPlusNormal"/>
        <w:jc w:val="center"/>
        <w:outlineLvl w:val="1"/>
        <w:rPr>
          <w:rFonts w:ascii="Times New Roman" w:hAnsi="Times New Roman" w:cs="Times New Roman"/>
          <w:sz w:val="24"/>
          <w:szCs w:val="24"/>
        </w:rPr>
      </w:pPr>
      <w:r w:rsidRPr="007461A2">
        <w:rPr>
          <w:rFonts w:ascii="Times New Roman" w:hAnsi="Times New Roman" w:cs="Times New Roman"/>
          <w:sz w:val="24"/>
          <w:szCs w:val="24"/>
        </w:rPr>
        <w:t>1. Общие положения</w:t>
      </w:r>
    </w:p>
    <w:p w:rsidR="00D02556" w:rsidRPr="007461A2" w:rsidRDefault="00D02556" w:rsidP="00D02556">
      <w:pPr>
        <w:pStyle w:val="ConsPlusNormal"/>
        <w:ind w:firstLine="540"/>
        <w:jc w:val="both"/>
        <w:rPr>
          <w:rFonts w:ascii="Times New Roman" w:hAnsi="Times New Roman" w:cs="Times New Roman"/>
          <w:sz w:val="24"/>
          <w:szCs w:val="24"/>
        </w:rPr>
      </w:pPr>
    </w:p>
    <w:p w:rsidR="00D02556" w:rsidRPr="007461A2" w:rsidRDefault="00D02556" w:rsidP="00D02556">
      <w:pPr>
        <w:pStyle w:val="ConsPlusNormal"/>
        <w:ind w:firstLine="540"/>
        <w:jc w:val="both"/>
        <w:rPr>
          <w:rFonts w:ascii="Times New Roman" w:hAnsi="Times New Roman" w:cs="Times New Roman"/>
          <w:sz w:val="24"/>
          <w:szCs w:val="24"/>
        </w:rPr>
      </w:pPr>
      <w:r w:rsidRPr="007461A2">
        <w:rPr>
          <w:rFonts w:ascii="Times New Roman" w:hAnsi="Times New Roman" w:cs="Times New Roman"/>
          <w:sz w:val="24"/>
          <w:szCs w:val="24"/>
        </w:rPr>
        <w:t xml:space="preserve">1.1. Административный регламент предоставления </w:t>
      </w:r>
      <w:r w:rsidR="00E1059C">
        <w:rPr>
          <w:rFonts w:ascii="Times New Roman" w:hAnsi="Times New Roman" w:cs="Times New Roman"/>
          <w:sz w:val="24"/>
          <w:szCs w:val="24"/>
        </w:rPr>
        <w:t>муниципальной услуги</w:t>
      </w:r>
      <w:r w:rsidRPr="007461A2">
        <w:rPr>
          <w:rFonts w:ascii="Times New Roman" w:hAnsi="Times New Roman" w:cs="Times New Roman"/>
          <w:sz w:val="24"/>
          <w:szCs w:val="24"/>
        </w:rPr>
        <w:t xml:space="preserve"> </w:t>
      </w:r>
      <w:r w:rsidR="00FA7760">
        <w:rPr>
          <w:rFonts w:ascii="Times New Roman" w:hAnsi="Times New Roman" w:cs="Times New Roman"/>
          <w:sz w:val="24"/>
          <w:szCs w:val="24"/>
        </w:rPr>
        <w:t>«</w:t>
      </w:r>
      <w:r w:rsidR="00AD10BA">
        <w:rPr>
          <w:rFonts w:ascii="Times New Roman" w:hAnsi="Times New Roman" w:cs="Times New Roman"/>
          <w:sz w:val="24"/>
          <w:szCs w:val="24"/>
        </w:rPr>
        <w:t>Заключение договоров найма жилых помещений специализированного жилищного фонда</w:t>
      </w:r>
      <w:r w:rsidR="00FA7760">
        <w:rPr>
          <w:rFonts w:ascii="Times New Roman" w:hAnsi="Times New Roman" w:cs="Times New Roman"/>
          <w:sz w:val="24"/>
          <w:szCs w:val="24"/>
        </w:rPr>
        <w:t>»</w:t>
      </w:r>
      <w:r w:rsidRPr="007461A2">
        <w:rPr>
          <w:rFonts w:ascii="Times New Roman" w:hAnsi="Times New Roman" w:cs="Times New Roman"/>
          <w:sz w:val="24"/>
          <w:szCs w:val="24"/>
        </w:rPr>
        <w:t xml:space="preserve"> (далее по тексту - Регламент) разработан в соответствии с Федеральным </w:t>
      </w:r>
      <w:hyperlink r:id="rId9" w:history="1">
        <w:r w:rsidRPr="007461A2">
          <w:rPr>
            <w:rFonts w:ascii="Times New Roman" w:hAnsi="Times New Roman" w:cs="Times New Roman"/>
            <w:color w:val="0000FF"/>
            <w:sz w:val="24"/>
            <w:szCs w:val="24"/>
          </w:rPr>
          <w:t>законом</w:t>
        </w:r>
      </w:hyperlink>
      <w:r w:rsidRPr="007461A2">
        <w:rPr>
          <w:rFonts w:ascii="Times New Roman" w:hAnsi="Times New Roman" w:cs="Times New Roman"/>
          <w:sz w:val="24"/>
          <w:szCs w:val="24"/>
        </w:rPr>
        <w:t xml:space="preserve"> от 27.07.2010 N 210-ФЗ </w:t>
      </w:r>
      <w:r w:rsidR="00FA7760">
        <w:rPr>
          <w:rFonts w:ascii="Times New Roman" w:hAnsi="Times New Roman" w:cs="Times New Roman"/>
          <w:sz w:val="24"/>
          <w:szCs w:val="24"/>
        </w:rPr>
        <w:t>«</w:t>
      </w:r>
      <w:r w:rsidRPr="007461A2">
        <w:rPr>
          <w:rFonts w:ascii="Times New Roman" w:hAnsi="Times New Roman" w:cs="Times New Roman"/>
          <w:sz w:val="24"/>
          <w:szCs w:val="24"/>
        </w:rPr>
        <w:t>Об организации предоставления государственных и муниципальных услуг</w:t>
      </w:r>
      <w:r w:rsidR="00FA7760">
        <w:rPr>
          <w:rFonts w:ascii="Times New Roman" w:hAnsi="Times New Roman" w:cs="Times New Roman"/>
          <w:sz w:val="24"/>
          <w:szCs w:val="24"/>
        </w:rPr>
        <w:t>»</w:t>
      </w:r>
      <w:r w:rsidRPr="007461A2">
        <w:rPr>
          <w:rFonts w:ascii="Times New Roman" w:hAnsi="Times New Roman" w:cs="Times New Roman"/>
          <w:sz w:val="24"/>
          <w:szCs w:val="24"/>
        </w:rPr>
        <w:t>.</w:t>
      </w:r>
    </w:p>
    <w:p w:rsidR="00D02556" w:rsidRPr="007461A2" w:rsidRDefault="00D02556" w:rsidP="00D02556">
      <w:pPr>
        <w:pStyle w:val="ConsPlusNormal"/>
        <w:ind w:firstLine="540"/>
        <w:jc w:val="both"/>
        <w:rPr>
          <w:rFonts w:ascii="Times New Roman" w:hAnsi="Times New Roman" w:cs="Times New Roman"/>
          <w:sz w:val="24"/>
          <w:szCs w:val="24"/>
        </w:rPr>
      </w:pPr>
      <w:r w:rsidRPr="007461A2">
        <w:rPr>
          <w:rFonts w:ascii="Times New Roman" w:hAnsi="Times New Roman" w:cs="Times New Roman"/>
          <w:sz w:val="24"/>
          <w:szCs w:val="24"/>
        </w:rPr>
        <w:t xml:space="preserve">1.2. Цель разработки </w:t>
      </w:r>
      <w:r w:rsidR="00E1059C">
        <w:rPr>
          <w:rFonts w:ascii="Times New Roman" w:hAnsi="Times New Roman" w:cs="Times New Roman"/>
          <w:sz w:val="24"/>
          <w:szCs w:val="24"/>
        </w:rPr>
        <w:t xml:space="preserve">настоящего </w:t>
      </w:r>
      <w:r w:rsidRPr="007461A2">
        <w:rPr>
          <w:rFonts w:ascii="Times New Roman" w:hAnsi="Times New Roman" w:cs="Times New Roman"/>
          <w:sz w:val="24"/>
          <w:szCs w:val="24"/>
        </w:rPr>
        <w:t xml:space="preserve">Регламента: реализация права граждан на обращение в органы местного самоуправления и повышение качества рассмотрения таких обращений в Администрации </w:t>
      </w:r>
      <w:r w:rsidR="007461A2">
        <w:rPr>
          <w:rFonts w:ascii="Times New Roman" w:hAnsi="Times New Roman" w:cs="Times New Roman"/>
          <w:sz w:val="24"/>
          <w:szCs w:val="24"/>
        </w:rPr>
        <w:t>Фурмановского муниципального района</w:t>
      </w:r>
      <w:r w:rsidRPr="007461A2">
        <w:rPr>
          <w:rFonts w:ascii="Times New Roman" w:hAnsi="Times New Roman" w:cs="Times New Roman"/>
          <w:sz w:val="24"/>
          <w:szCs w:val="24"/>
        </w:rPr>
        <w:t>.</w:t>
      </w:r>
    </w:p>
    <w:p w:rsidR="00D02556" w:rsidRPr="007461A2" w:rsidRDefault="00AD10BA" w:rsidP="00D025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r w:rsidR="00D02556" w:rsidRPr="007461A2">
        <w:rPr>
          <w:rFonts w:ascii="Times New Roman" w:hAnsi="Times New Roman" w:cs="Times New Roman"/>
          <w:sz w:val="24"/>
          <w:szCs w:val="24"/>
        </w:rPr>
        <w:t xml:space="preserve">Настоящий Регламент устанавливает требования к предоставлению </w:t>
      </w:r>
      <w:r w:rsidR="00E1059C">
        <w:rPr>
          <w:rFonts w:ascii="Times New Roman" w:hAnsi="Times New Roman" w:cs="Times New Roman"/>
          <w:sz w:val="24"/>
          <w:szCs w:val="24"/>
        </w:rPr>
        <w:t>муниципальной услуги</w:t>
      </w:r>
      <w:r w:rsidR="00D02556" w:rsidRPr="007461A2">
        <w:rPr>
          <w:rFonts w:ascii="Times New Roman" w:hAnsi="Times New Roman" w:cs="Times New Roman"/>
          <w:sz w:val="24"/>
          <w:szCs w:val="24"/>
        </w:rPr>
        <w:t xml:space="preserve"> по предоставлению </w:t>
      </w:r>
      <w:r>
        <w:rPr>
          <w:rFonts w:ascii="Times New Roman" w:hAnsi="Times New Roman" w:cs="Times New Roman"/>
          <w:sz w:val="24"/>
          <w:szCs w:val="24"/>
        </w:rPr>
        <w:t xml:space="preserve">жилых помещений специализированного жилищного фонда </w:t>
      </w:r>
      <w:r w:rsidRPr="000B481B">
        <w:rPr>
          <w:rFonts w:ascii="Times New Roman" w:hAnsi="Times New Roman" w:cs="Times New Roman"/>
          <w:sz w:val="24"/>
          <w:szCs w:val="24"/>
        </w:rPr>
        <w:t>Фурмановского муниципального района</w:t>
      </w:r>
      <w:r w:rsidR="00D02556" w:rsidRPr="007461A2">
        <w:rPr>
          <w:rFonts w:ascii="Times New Roman" w:hAnsi="Times New Roman" w:cs="Times New Roman"/>
          <w:sz w:val="24"/>
          <w:szCs w:val="24"/>
        </w:rPr>
        <w:t>, определяет сроки и последовательность действий (административные процедуры) при рассмотрении обращений граждан.</w:t>
      </w:r>
    </w:p>
    <w:p w:rsidR="00D02556" w:rsidRPr="007461A2" w:rsidRDefault="00D02556" w:rsidP="00D02556">
      <w:pPr>
        <w:pStyle w:val="ConsPlusNormal"/>
        <w:ind w:firstLine="540"/>
        <w:jc w:val="both"/>
        <w:rPr>
          <w:rFonts w:ascii="Times New Roman" w:hAnsi="Times New Roman" w:cs="Times New Roman"/>
          <w:sz w:val="24"/>
          <w:szCs w:val="24"/>
        </w:rPr>
      </w:pPr>
      <w:bookmarkStart w:id="2" w:name="Par48"/>
      <w:bookmarkEnd w:id="2"/>
      <w:r w:rsidRPr="007461A2">
        <w:rPr>
          <w:rFonts w:ascii="Times New Roman" w:hAnsi="Times New Roman" w:cs="Times New Roman"/>
          <w:sz w:val="24"/>
          <w:szCs w:val="24"/>
        </w:rPr>
        <w:t xml:space="preserve">1.4. Получателями </w:t>
      </w:r>
      <w:r w:rsidR="00B7053D">
        <w:rPr>
          <w:rFonts w:ascii="Times New Roman" w:hAnsi="Times New Roman" w:cs="Times New Roman"/>
          <w:sz w:val="24"/>
          <w:szCs w:val="24"/>
        </w:rPr>
        <w:t>м</w:t>
      </w:r>
      <w:r w:rsidR="00E1059C">
        <w:rPr>
          <w:rFonts w:ascii="Times New Roman" w:hAnsi="Times New Roman" w:cs="Times New Roman"/>
          <w:sz w:val="24"/>
          <w:szCs w:val="24"/>
        </w:rPr>
        <w:t>униципальной услуги</w:t>
      </w:r>
      <w:r w:rsidRPr="007461A2">
        <w:rPr>
          <w:rFonts w:ascii="Times New Roman" w:hAnsi="Times New Roman" w:cs="Times New Roman"/>
          <w:sz w:val="24"/>
          <w:szCs w:val="24"/>
        </w:rPr>
        <w:t xml:space="preserve"> являются </w:t>
      </w:r>
      <w:r w:rsidR="00AD10BA">
        <w:rPr>
          <w:rFonts w:ascii="Times New Roman" w:hAnsi="Times New Roman" w:cs="Times New Roman"/>
          <w:sz w:val="24"/>
          <w:szCs w:val="24"/>
        </w:rPr>
        <w:t xml:space="preserve">граждане, не обеспеченные жилыми помещениями в </w:t>
      </w:r>
      <w:r w:rsidR="00AD10BA" w:rsidRPr="000B481B">
        <w:rPr>
          <w:rFonts w:ascii="Times New Roman" w:hAnsi="Times New Roman" w:cs="Times New Roman"/>
          <w:sz w:val="24"/>
          <w:szCs w:val="24"/>
        </w:rPr>
        <w:t>Фурмановском муниципальном районе</w:t>
      </w:r>
      <w:r w:rsidR="00AD10BA">
        <w:rPr>
          <w:rFonts w:ascii="Times New Roman" w:hAnsi="Times New Roman" w:cs="Times New Roman"/>
          <w:sz w:val="24"/>
          <w:szCs w:val="24"/>
        </w:rPr>
        <w:t>, за исключением случаев предоставления жилых помещений маневренного фонда гражданам в связи с капитальным ремонтом или реконструкцией дома, в котором находятся жилые помещения, занимаемые ими по договорам социального найма.</w:t>
      </w:r>
    </w:p>
    <w:p w:rsidR="000C4588" w:rsidRPr="00241DF8" w:rsidRDefault="000C4588" w:rsidP="000C4588">
      <w:pPr>
        <w:autoSpaceDE w:val="0"/>
        <w:autoSpaceDN w:val="0"/>
        <w:adjustRightInd w:val="0"/>
        <w:ind w:firstLine="540"/>
        <w:jc w:val="both"/>
      </w:pPr>
      <w:r w:rsidRPr="00241DF8">
        <w:t xml:space="preserve">1.4.1. Служебные жилые помещения специализированного жилищного фонда предоставляются </w:t>
      </w:r>
      <w:r w:rsidR="009A1FFF">
        <w:t xml:space="preserve">с правом оформления регистрации по месту пребывания на срок действия договора найма служебного жилого помещения </w:t>
      </w:r>
      <w:r w:rsidRPr="00241DF8">
        <w:t>следующим категориям граждан:</w:t>
      </w:r>
    </w:p>
    <w:p w:rsidR="000C4588" w:rsidRPr="00241DF8" w:rsidRDefault="000C4588" w:rsidP="000C4588">
      <w:pPr>
        <w:autoSpaceDE w:val="0"/>
        <w:autoSpaceDN w:val="0"/>
        <w:adjustRightInd w:val="0"/>
        <w:ind w:firstLine="540"/>
        <w:jc w:val="both"/>
      </w:pPr>
      <w:r w:rsidRPr="00241DF8">
        <w:t>1) специалистам, приглашенным на работу по специальности и заключившим трудовой договор с органом местного самоуправления или муниципальным учреждением;</w:t>
      </w:r>
    </w:p>
    <w:p w:rsidR="000C4588" w:rsidRPr="00241DF8" w:rsidRDefault="000C4588" w:rsidP="000C4588">
      <w:pPr>
        <w:autoSpaceDE w:val="0"/>
        <w:autoSpaceDN w:val="0"/>
        <w:adjustRightInd w:val="0"/>
        <w:ind w:firstLine="540"/>
        <w:jc w:val="both"/>
      </w:pPr>
      <w:r w:rsidRPr="00241DF8">
        <w:t>2) муниципальным служащим, замещающим должности муниципальной службы;</w:t>
      </w:r>
    </w:p>
    <w:p w:rsidR="000C4588" w:rsidRPr="00241DF8" w:rsidRDefault="007F3A05" w:rsidP="000C4588">
      <w:pPr>
        <w:autoSpaceDE w:val="0"/>
        <w:autoSpaceDN w:val="0"/>
        <w:adjustRightInd w:val="0"/>
        <w:ind w:firstLine="540"/>
        <w:jc w:val="both"/>
      </w:pPr>
      <w:r>
        <w:t>3</w:t>
      </w:r>
      <w:r w:rsidR="000C4588" w:rsidRPr="00241DF8">
        <w:t>) выборным должностным лицам местного самоуправления.</w:t>
      </w:r>
    </w:p>
    <w:p w:rsidR="000C4588" w:rsidRPr="00241DF8" w:rsidRDefault="000C4588" w:rsidP="000C4588">
      <w:pPr>
        <w:autoSpaceDE w:val="0"/>
        <w:autoSpaceDN w:val="0"/>
        <w:adjustRightInd w:val="0"/>
        <w:ind w:firstLine="540"/>
        <w:jc w:val="both"/>
      </w:pPr>
      <w:r w:rsidRPr="00241DF8">
        <w:t>1.4.2. Жилые помещения маневренного фонда предназначены для временного проживания</w:t>
      </w:r>
      <w:r w:rsidR="009A1FFF">
        <w:t xml:space="preserve"> с правом оформления регистрации по месту пребывания на срок действия договора найма жилого помещения маневренного жилищного фонда</w:t>
      </w:r>
      <w:r w:rsidRPr="00241DF8">
        <w:t>:</w:t>
      </w:r>
    </w:p>
    <w:p w:rsidR="000C4588" w:rsidRPr="00241DF8" w:rsidRDefault="000C4588" w:rsidP="000C4588">
      <w:pPr>
        <w:autoSpaceDE w:val="0"/>
        <w:autoSpaceDN w:val="0"/>
        <w:adjustRightInd w:val="0"/>
        <w:ind w:firstLine="540"/>
        <w:jc w:val="both"/>
      </w:pPr>
      <w:r w:rsidRPr="00241DF8">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0C4588" w:rsidRPr="00241DF8" w:rsidRDefault="000C4588" w:rsidP="000C4588">
      <w:pPr>
        <w:autoSpaceDE w:val="0"/>
        <w:autoSpaceDN w:val="0"/>
        <w:adjustRightInd w:val="0"/>
        <w:ind w:firstLine="540"/>
        <w:jc w:val="both"/>
      </w:pPr>
      <w:r w:rsidRPr="00241DF8">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эти жилые помещения являются для них единственными;</w:t>
      </w:r>
    </w:p>
    <w:p w:rsidR="000C4588" w:rsidRPr="00241DF8" w:rsidRDefault="000C4588" w:rsidP="000C4588">
      <w:pPr>
        <w:autoSpaceDE w:val="0"/>
        <w:autoSpaceDN w:val="0"/>
        <w:adjustRightInd w:val="0"/>
        <w:ind w:firstLine="540"/>
        <w:jc w:val="both"/>
      </w:pPr>
      <w:r w:rsidRPr="00241DF8">
        <w:t>3) граждан, у которых единственные жилые помещения стали непригодными для проживания в результате чрезвычайных обстоятельств;</w:t>
      </w:r>
    </w:p>
    <w:p w:rsidR="000C4588" w:rsidRPr="00241DF8" w:rsidRDefault="000C4588" w:rsidP="000C4588">
      <w:pPr>
        <w:autoSpaceDE w:val="0"/>
        <w:autoSpaceDN w:val="0"/>
        <w:adjustRightInd w:val="0"/>
        <w:ind w:firstLine="540"/>
        <w:jc w:val="both"/>
      </w:pPr>
      <w:r w:rsidRPr="00241DF8">
        <w:t>4) иных граждан в случаях, предусмотренных законодательством Российской Федерации.</w:t>
      </w:r>
    </w:p>
    <w:p w:rsidR="000C4588" w:rsidRPr="00241DF8" w:rsidRDefault="000C4588" w:rsidP="000C4588">
      <w:pPr>
        <w:autoSpaceDE w:val="0"/>
        <w:autoSpaceDN w:val="0"/>
        <w:adjustRightInd w:val="0"/>
        <w:ind w:firstLine="540"/>
        <w:jc w:val="both"/>
      </w:pPr>
      <w:bookmarkStart w:id="3" w:name="Par23"/>
      <w:bookmarkEnd w:id="3"/>
      <w:r w:rsidRPr="00241DF8">
        <w:t>1.4.3. 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Ивановской области.</w:t>
      </w:r>
    </w:p>
    <w:p w:rsidR="000C4588" w:rsidRPr="00241DF8" w:rsidRDefault="000C4588" w:rsidP="000C4588">
      <w:pPr>
        <w:autoSpaceDE w:val="0"/>
        <w:autoSpaceDN w:val="0"/>
        <w:adjustRightInd w:val="0"/>
        <w:ind w:firstLine="540"/>
        <w:jc w:val="both"/>
      </w:pPr>
      <w:r w:rsidRPr="00241DF8">
        <w:t xml:space="preserve">Жилые помещения специализированного жилищного фонда предоставляются гражданам, указанным в </w:t>
      </w:r>
      <w:hyperlink w:anchor="Par23" w:history="1">
        <w:r w:rsidRPr="00241DF8">
          <w:rPr>
            <w:color w:val="0000FF"/>
          </w:rPr>
          <w:t>абзаце первом</w:t>
        </w:r>
      </w:hyperlink>
      <w:r w:rsidRPr="00241DF8">
        <w:t xml:space="preserve"> настоящего пункта,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гражданам, указанным в </w:t>
      </w:r>
      <w:hyperlink w:anchor="Par23" w:history="1">
        <w:r w:rsidRPr="00241DF8">
          <w:rPr>
            <w:color w:val="0000FF"/>
          </w:rPr>
          <w:t>абзаце первом</w:t>
        </w:r>
      </w:hyperlink>
      <w:r w:rsidRPr="00241DF8">
        <w:t xml:space="preserve"> настоящего пункта,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 договорам найма специализированных жилых помещений в виде благоустроенных жилых домов, квартир </w:t>
      </w:r>
      <w:r w:rsidR="007F3A05">
        <w:t xml:space="preserve">с правом оформления регистрации по месту жительства </w:t>
      </w:r>
      <w:r w:rsidRPr="00241DF8">
        <w:t>по нормам предоставления площади жилого помещения по договору социального найма.</w:t>
      </w:r>
    </w:p>
    <w:p w:rsidR="000C4588" w:rsidRDefault="000C4588" w:rsidP="000C4588">
      <w:pPr>
        <w:autoSpaceDE w:val="0"/>
        <w:autoSpaceDN w:val="0"/>
        <w:adjustRightInd w:val="0"/>
        <w:ind w:firstLine="540"/>
        <w:jc w:val="both"/>
      </w:pPr>
      <w:r w:rsidRPr="00241DF8">
        <w:t xml:space="preserve">1.5. Заявитель - физическое лицо либо его уполномоченный представитель, обратившийся в орган, предоставляющий муниципальную услугу, с запросом о предоставлении </w:t>
      </w:r>
      <w:r w:rsidR="00E1059C">
        <w:t>муниципальной услуги</w:t>
      </w:r>
      <w:r w:rsidRPr="00241DF8">
        <w:t>, выраженным в письменной или электронной форме.</w:t>
      </w:r>
    </w:p>
    <w:p w:rsidR="00170625" w:rsidRPr="00241DF8" w:rsidRDefault="00170625" w:rsidP="000C4588">
      <w:pPr>
        <w:autoSpaceDE w:val="0"/>
        <w:autoSpaceDN w:val="0"/>
        <w:adjustRightInd w:val="0"/>
        <w:ind w:firstLine="540"/>
        <w:jc w:val="both"/>
      </w:pPr>
      <w:r>
        <w:t>1.6. Информация о предоставлении жилых помещений специализированного жилищного фонда гражданам, указанным в пункте 1.4.3. настоящего Регламента,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 178-ФЗ «О</w:t>
      </w:r>
      <w:r w:rsidR="005A2F0F">
        <w:t xml:space="preserve"> государственной социальной помо</w:t>
      </w:r>
      <w:r>
        <w:t>щи».</w:t>
      </w:r>
    </w:p>
    <w:p w:rsidR="007461A2" w:rsidRDefault="007461A2" w:rsidP="00D02556">
      <w:pPr>
        <w:pStyle w:val="ConsPlusNormal"/>
        <w:jc w:val="center"/>
        <w:outlineLvl w:val="1"/>
        <w:rPr>
          <w:rFonts w:ascii="Times New Roman" w:hAnsi="Times New Roman" w:cs="Times New Roman"/>
          <w:sz w:val="24"/>
          <w:szCs w:val="24"/>
        </w:rPr>
      </w:pPr>
    </w:p>
    <w:p w:rsidR="00D02556" w:rsidRPr="007461A2" w:rsidRDefault="00D02556" w:rsidP="00D02556">
      <w:pPr>
        <w:pStyle w:val="ConsPlusNormal"/>
        <w:jc w:val="center"/>
        <w:outlineLvl w:val="1"/>
        <w:rPr>
          <w:rFonts w:ascii="Times New Roman" w:hAnsi="Times New Roman" w:cs="Times New Roman"/>
          <w:sz w:val="24"/>
          <w:szCs w:val="24"/>
        </w:rPr>
      </w:pPr>
      <w:r w:rsidRPr="007461A2">
        <w:rPr>
          <w:rFonts w:ascii="Times New Roman" w:hAnsi="Times New Roman" w:cs="Times New Roman"/>
          <w:sz w:val="24"/>
          <w:szCs w:val="24"/>
        </w:rPr>
        <w:t xml:space="preserve">2. Стандарт предоставления </w:t>
      </w:r>
      <w:r w:rsidR="00417031">
        <w:rPr>
          <w:rFonts w:ascii="Times New Roman" w:hAnsi="Times New Roman" w:cs="Times New Roman"/>
          <w:sz w:val="24"/>
          <w:szCs w:val="24"/>
        </w:rPr>
        <w:t>м</w:t>
      </w:r>
      <w:r w:rsidR="00E1059C">
        <w:rPr>
          <w:rFonts w:ascii="Times New Roman" w:hAnsi="Times New Roman" w:cs="Times New Roman"/>
          <w:sz w:val="24"/>
          <w:szCs w:val="24"/>
        </w:rPr>
        <w:t>униципальной услуги</w:t>
      </w:r>
    </w:p>
    <w:p w:rsidR="00D02556" w:rsidRPr="007461A2" w:rsidRDefault="00D02556" w:rsidP="00D02556">
      <w:pPr>
        <w:pStyle w:val="ConsPlusNormal"/>
        <w:ind w:firstLine="540"/>
        <w:jc w:val="both"/>
        <w:rPr>
          <w:rFonts w:ascii="Times New Roman" w:hAnsi="Times New Roman" w:cs="Times New Roman"/>
          <w:sz w:val="24"/>
          <w:szCs w:val="24"/>
        </w:rPr>
      </w:pPr>
    </w:p>
    <w:p w:rsidR="00D02556" w:rsidRPr="007461A2" w:rsidRDefault="00D02556" w:rsidP="00D02556">
      <w:pPr>
        <w:pStyle w:val="ConsPlusNormal"/>
        <w:ind w:firstLine="540"/>
        <w:jc w:val="both"/>
        <w:rPr>
          <w:rFonts w:ascii="Times New Roman" w:hAnsi="Times New Roman" w:cs="Times New Roman"/>
          <w:sz w:val="24"/>
          <w:szCs w:val="24"/>
        </w:rPr>
      </w:pPr>
      <w:r w:rsidRPr="007461A2">
        <w:rPr>
          <w:rFonts w:ascii="Times New Roman" w:hAnsi="Times New Roman" w:cs="Times New Roman"/>
          <w:sz w:val="24"/>
          <w:szCs w:val="24"/>
        </w:rPr>
        <w:t xml:space="preserve">2.1. Наименование </w:t>
      </w:r>
      <w:r w:rsidR="00062A8E">
        <w:rPr>
          <w:rFonts w:ascii="Times New Roman" w:hAnsi="Times New Roman" w:cs="Times New Roman"/>
          <w:sz w:val="24"/>
          <w:szCs w:val="24"/>
        </w:rPr>
        <w:t>м</w:t>
      </w:r>
      <w:r w:rsidR="00E1059C">
        <w:rPr>
          <w:rFonts w:ascii="Times New Roman" w:hAnsi="Times New Roman" w:cs="Times New Roman"/>
          <w:sz w:val="24"/>
          <w:szCs w:val="24"/>
        </w:rPr>
        <w:t>униципальной услуги</w:t>
      </w:r>
      <w:r w:rsidRPr="007461A2">
        <w:rPr>
          <w:rFonts w:ascii="Times New Roman" w:hAnsi="Times New Roman" w:cs="Times New Roman"/>
          <w:sz w:val="24"/>
          <w:szCs w:val="24"/>
        </w:rPr>
        <w:t xml:space="preserve">, порядок исполнения которой определяется настоящим Регламентом: </w:t>
      </w:r>
      <w:r w:rsidR="006851B1">
        <w:rPr>
          <w:rFonts w:ascii="Times New Roman" w:hAnsi="Times New Roman" w:cs="Times New Roman"/>
          <w:sz w:val="24"/>
          <w:szCs w:val="24"/>
        </w:rPr>
        <w:t>«</w:t>
      </w:r>
      <w:r w:rsidR="00BD3186">
        <w:rPr>
          <w:rFonts w:ascii="Times New Roman" w:hAnsi="Times New Roman" w:cs="Times New Roman"/>
          <w:sz w:val="24"/>
          <w:szCs w:val="24"/>
        </w:rPr>
        <w:t>Заключение договоров найма жилых помещений специализированного жилищного фонда</w:t>
      </w:r>
      <w:r w:rsidR="006851B1">
        <w:rPr>
          <w:rFonts w:ascii="Times New Roman" w:hAnsi="Times New Roman" w:cs="Times New Roman"/>
          <w:sz w:val="24"/>
          <w:szCs w:val="24"/>
        </w:rPr>
        <w:t>»</w:t>
      </w:r>
      <w:r w:rsidRPr="007461A2">
        <w:rPr>
          <w:rFonts w:ascii="Times New Roman" w:hAnsi="Times New Roman" w:cs="Times New Roman"/>
          <w:sz w:val="24"/>
          <w:szCs w:val="24"/>
        </w:rPr>
        <w:t xml:space="preserve"> (далее по тексту - муниципальная услуга).</w:t>
      </w:r>
    </w:p>
    <w:p w:rsidR="00DC0F4E" w:rsidRDefault="00D02556" w:rsidP="00DC0F4E">
      <w:pPr>
        <w:pStyle w:val="ConsPlusNormal"/>
        <w:ind w:firstLine="540"/>
        <w:jc w:val="both"/>
        <w:rPr>
          <w:rFonts w:ascii="Times New Roman" w:hAnsi="Times New Roman" w:cs="Times New Roman"/>
          <w:sz w:val="24"/>
          <w:szCs w:val="24"/>
        </w:rPr>
      </w:pPr>
      <w:r w:rsidRPr="007461A2">
        <w:rPr>
          <w:rFonts w:ascii="Times New Roman" w:hAnsi="Times New Roman" w:cs="Times New Roman"/>
          <w:sz w:val="24"/>
          <w:szCs w:val="24"/>
        </w:rPr>
        <w:t xml:space="preserve">2.2. </w:t>
      </w:r>
      <w:r w:rsidR="00DC0F4E">
        <w:rPr>
          <w:rFonts w:ascii="Times New Roman" w:hAnsi="Times New Roman" w:cs="Times New Roman"/>
          <w:sz w:val="24"/>
          <w:szCs w:val="24"/>
        </w:rPr>
        <w:t xml:space="preserve">Наименование органа, предоставляющего </w:t>
      </w:r>
      <w:r w:rsidR="00062A8E">
        <w:rPr>
          <w:rFonts w:ascii="Times New Roman" w:hAnsi="Times New Roman" w:cs="Times New Roman"/>
          <w:sz w:val="24"/>
          <w:szCs w:val="24"/>
        </w:rPr>
        <w:t>м</w:t>
      </w:r>
      <w:r w:rsidR="00DC0F4E">
        <w:rPr>
          <w:rFonts w:ascii="Times New Roman" w:hAnsi="Times New Roman" w:cs="Times New Roman"/>
          <w:sz w:val="24"/>
          <w:szCs w:val="24"/>
        </w:rPr>
        <w:t>униципальную услугу:</w:t>
      </w:r>
    </w:p>
    <w:p w:rsidR="00DC0F4E" w:rsidRDefault="00DC0F4E" w:rsidP="00DC0F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Фурмановского муниципального района в лице Отдела по жилищным вопросам (далее по тексту – Уполномоченный орган).</w:t>
      </w:r>
    </w:p>
    <w:p w:rsidR="00062A8E" w:rsidRDefault="00062A8E" w:rsidP="00062A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Местонахождение и почтовый адрес Уполномоченного органа: 155520, Ивановская область, г. Фурманов, ул. Социалистическая, д. 15, контактный телефо</w:t>
      </w:r>
      <w:r w:rsidR="00417031">
        <w:rPr>
          <w:rFonts w:ascii="Times New Roman" w:hAnsi="Times New Roman" w:cs="Times New Roman"/>
          <w:sz w:val="24"/>
          <w:szCs w:val="24"/>
        </w:rPr>
        <w:t>н  (телефоны для справок) – 2-20-83</w:t>
      </w:r>
      <w:r>
        <w:rPr>
          <w:rFonts w:ascii="Times New Roman" w:hAnsi="Times New Roman" w:cs="Times New Roman"/>
          <w:sz w:val="24"/>
          <w:szCs w:val="24"/>
        </w:rPr>
        <w:t>; 2-22-66, адрес электронной почты:</w:t>
      </w:r>
      <w:r w:rsidRPr="002B1C6A">
        <w:t xml:space="preserve"> </w:t>
      </w:r>
      <w:r w:rsidRPr="006715DD">
        <w:rPr>
          <w:color w:val="0000FF"/>
        </w:rPr>
        <w:t>otdelpozhilischnymvo@yandex.ru</w:t>
      </w:r>
      <w:r w:rsidRPr="006715DD">
        <w:rPr>
          <w:rFonts w:ascii="Times New Roman" w:hAnsi="Times New Roman" w:cs="Times New Roman"/>
          <w:sz w:val="24"/>
          <w:szCs w:val="24"/>
        </w:rPr>
        <w:t>.</w:t>
      </w:r>
      <w:r>
        <w:rPr>
          <w:rFonts w:ascii="Times New Roman" w:hAnsi="Times New Roman" w:cs="Times New Roman"/>
          <w:sz w:val="24"/>
          <w:szCs w:val="24"/>
        </w:rPr>
        <w:t xml:space="preserve"> </w:t>
      </w:r>
    </w:p>
    <w:p w:rsidR="00062A8E" w:rsidRDefault="00062A8E" w:rsidP="00062A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Участником предоставления Муниципальной услуги является МКУ «МФЦ».</w:t>
      </w:r>
    </w:p>
    <w:p w:rsidR="00062A8E" w:rsidRPr="006715DD" w:rsidRDefault="00062A8E" w:rsidP="00062A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Места нахождения и почтовый адрес МКУ «МФЦ»: 155520, Ивановская область</w:t>
      </w:r>
      <w:r w:rsidRPr="0040419A">
        <w:rPr>
          <w:rFonts w:ascii="Times New Roman" w:hAnsi="Times New Roman" w:cs="Times New Roman"/>
          <w:sz w:val="24"/>
          <w:szCs w:val="24"/>
        </w:rPr>
        <w:t>, г. Фурманов, ул. Колосова, д. 25, телефоны: 8 (49341) 2-13-16.</w:t>
      </w:r>
    </w:p>
    <w:p w:rsidR="000C5AD1" w:rsidRDefault="000C5AD1" w:rsidP="000C5AD1">
      <w:pPr>
        <w:autoSpaceDE w:val="0"/>
        <w:autoSpaceDN w:val="0"/>
        <w:adjustRightInd w:val="0"/>
        <w:ind w:firstLine="540"/>
        <w:jc w:val="both"/>
      </w:pPr>
      <w:r w:rsidRPr="00241DF8">
        <w:t xml:space="preserve">2.3. Результатом предоставления </w:t>
      </w:r>
      <w:r w:rsidR="00E1059C">
        <w:t>муниципальной услуги</w:t>
      </w:r>
      <w:r w:rsidRPr="00241DF8">
        <w:t xml:space="preserve"> является:</w:t>
      </w:r>
    </w:p>
    <w:p w:rsidR="000C5AD1" w:rsidRPr="00241DF8" w:rsidRDefault="000C5AD1" w:rsidP="000C5AD1">
      <w:pPr>
        <w:autoSpaceDE w:val="0"/>
        <w:autoSpaceDN w:val="0"/>
        <w:adjustRightInd w:val="0"/>
        <w:ind w:firstLine="540"/>
        <w:jc w:val="both"/>
      </w:pPr>
      <w:r>
        <w:t>- предоставление жилого помещения по договору найма жилого помещения муниципального специализированного жилищного фонда;</w:t>
      </w:r>
    </w:p>
    <w:p w:rsidR="007F3A05" w:rsidRDefault="000C5AD1" w:rsidP="007F3A05">
      <w:pPr>
        <w:autoSpaceDE w:val="0"/>
        <w:autoSpaceDN w:val="0"/>
        <w:adjustRightInd w:val="0"/>
        <w:ind w:firstLine="540"/>
        <w:jc w:val="both"/>
      </w:pPr>
      <w:r w:rsidRPr="00241DF8">
        <w:t xml:space="preserve">- принятие </w:t>
      </w:r>
      <w:r w:rsidR="007F3A05">
        <w:t>решения об отказе в предоставлении жилого помещения по договору найма жилого помещения муниципального специализированного жилищного фонда</w:t>
      </w:r>
      <w:r w:rsidRPr="00241DF8">
        <w:t>.</w:t>
      </w:r>
    </w:p>
    <w:p w:rsidR="000C5AD1" w:rsidRPr="00241DF8" w:rsidRDefault="000C5AD1" w:rsidP="000C5AD1">
      <w:pPr>
        <w:autoSpaceDE w:val="0"/>
        <w:autoSpaceDN w:val="0"/>
        <w:adjustRightInd w:val="0"/>
        <w:ind w:firstLine="540"/>
        <w:jc w:val="both"/>
      </w:pPr>
      <w:r>
        <w:t>В случае принятия решения об отказе в предоставлении жилого помещения по договору найма жилого помещения муниципального специализированного жилищного фонда Заявителю выдается или направляется уведомление об отказе в предоставлении жилого помещения по договору найма жилого помещения муниципального специализированного жилищного фонда.</w:t>
      </w:r>
    </w:p>
    <w:p w:rsidR="000C5AD1" w:rsidRDefault="000C5AD1" w:rsidP="000C5AD1">
      <w:pPr>
        <w:autoSpaceDE w:val="0"/>
        <w:autoSpaceDN w:val="0"/>
        <w:adjustRightInd w:val="0"/>
        <w:ind w:firstLine="540"/>
        <w:jc w:val="both"/>
      </w:pPr>
      <w:r w:rsidRPr="00241DF8">
        <w:t xml:space="preserve">2.4. Срок предоставления </w:t>
      </w:r>
      <w:r w:rsidR="00E1059C">
        <w:t>муниципальной услуги</w:t>
      </w:r>
      <w:r w:rsidRPr="00241DF8">
        <w:t xml:space="preserve"> не должен превышать 30 календарных дней</w:t>
      </w:r>
      <w:r>
        <w:t xml:space="preserve"> со дня регистрации в </w:t>
      </w:r>
      <w:r w:rsidR="00062A8E">
        <w:t>Уполномоченном органе</w:t>
      </w:r>
      <w:r w:rsidR="00285EE8">
        <w:t xml:space="preserve"> </w:t>
      </w:r>
      <w:r>
        <w:t>заявления о предоставлении жилого помещения специализированного жилищного фонда – при наличии жилых помещений специализированного жилищного фонда, отнесенных к определенному виду жилых помещений специализированного жилищного фонда</w:t>
      </w:r>
      <w:r w:rsidRPr="00241DF8">
        <w:t>.</w:t>
      </w:r>
    </w:p>
    <w:p w:rsidR="000C5AD1" w:rsidRPr="00241DF8" w:rsidRDefault="000C5AD1" w:rsidP="000C5AD1">
      <w:pPr>
        <w:autoSpaceDE w:val="0"/>
        <w:autoSpaceDN w:val="0"/>
        <w:adjustRightInd w:val="0"/>
        <w:ind w:firstLine="540"/>
        <w:jc w:val="both"/>
      </w:pPr>
      <w:r>
        <w:t xml:space="preserve">Срок предоставления </w:t>
      </w:r>
      <w:r w:rsidR="00E1059C">
        <w:t>муниципальной услуги</w:t>
      </w:r>
      <w:r>
        <w:t xml:space="preserve"> не должен превышать 90 календарных дней со дня регистрации в </w:t>
      </w:r>
      <w:r w:rsidR="00285EE8">
        <w:t>Уполномоченном органе</w:t>
      </w:r>
      <w:r>
        <w:t xml:space="preserve"> заявления о предоставлении жилого помещения специализированного жилищного фонда – при отсутствии жилых помещений специализированного жилищного фонда, отнесенных к определенному виду жилых помещений специализированного жилищного фонда</w:t>
      </w:r>
      <w:r w:rsidRPr="00241DF8">
        <w:t>.</w:t>
      </w:r>
    </w:p>
    <w:p w:rsidR="000C5AD1" w:rsidRPr="00241DF8" w:rsidRDefault="000C5AD1" w:rsidP="000C5AD1">
      <w:pPr>
        <w:autoSpaceDE w:val="0"/>
        <w:autoSpaceDN w:val="0"/>
        <w:adjustRightInd w:val="0"/>
        <w:ind w:firstLine="540"/>
        <w:jc w:val="both"/>
      </w:pPr>
      <w:r w:rsidRPr="00241DF8">
        <w:t>Условия и сроки выполнения отдельных административных процедур представлены в соответствующих разделах настоящего Регламента.</w:t>
      </w:r>
    </w:p>
    <w:p w:rsidR="00E839EB" w:rsidRPr="00241DF8" w:rsidRDefault="00E839EB" w:rsidP="00E839EB">
      <w:pPr>
        <w:autoSpaceDE w:val="0"/>
        <w:autoSpaceDN w:val="0"/>
        <w:adjustRightInd w:val="0"/>
        <w:ind w:firstLine="540"/>
        <w:jc w:val="both"/>
      </w:pPr>
      <w:bookmarkStart w:id="4" w:name="Par76"/>
      <w:bookmarkEnd w:id="4"/>
      <w:r w:rsidRPr="00241DF8">
        <w:t xml:space="preserve">2.5. Правовые основания для предоставления </w:t>
      </w:r>
      <w:r w:rsidR="00E1059C">
        <w:t>муниципальной услуги</w:t>
      </w:r>
      <w:r w:rsidRPr="00241DF8">
        <w:t>:</w:t>
      </w:r>
    </w:p>
    <w:p w:rsidR="00E839EB" w:rsidRPr="00241DF8" w:rsidRDefault="00E839EB" w:rsidP="00E839EB">
      <w:pPr>
        <w:autoSpaceDE w:val="0"/>
        <w:autoSpaceDN w:val="0"/>
        <w:adjustRightInd w:val="0"/>
        <w:ind w:firstLine="540"/>
        <w:jc w:val="both"/>
      </w:pPr>
      <w:r w:rsidRPr="00241DF8">
        <w:t xml:space="preserve">Жилищный </w:t>
      </w:r>
      <w:hyperlink r:id="rId10" w:history="1">
        <w:r w:rsidRPr="00241DF8">
          <w:rPr>
            <w:color w:val="0000FF"/>
          </w:rPr>
          <w:t>кодекс</w:t>
        </w:r>
      </w:hyperlink>
      <w:r w:rsidRPr="00241DF8">
        <w:t xml:space="preserve"> Российской Федерации;</w:t>
      </w:r>
    </w:p>
    <w:p w:rsidR="00E839EB" w:rsidRDefault="00E839EB" w:rsidP="00E839EB">
      <w:pPr>
        <w:autoSpaceDE w:val="0"/>
        <w:autoSpaceDN w:val="0"/>
        <w:adjustRightInd w:val="0"/>
        <w:ind w:firstLine="540"/>
        <w:jc w:val="both"/>
      </w:pPr>
      <w:r w:rsidRPr="00241DF8">
        <w:t xml:space="preserve">Гражданский </w:t>
      </w:r>
      <w:hyperlink r:id="rId11" w:history="1">
        <w:r w:rsidRPr="00241DF8">
          <w:rPr>
            <w:color w:val="0000FF"/>
          </w:rPr>
          <w:t>кодекс</w:t>
        </w:r>
      </w:hyperlink>
      <w:r w:rsidRPr="00241DF8">
        <w:t xml:space="preserve"> Российской Федерации;</w:t>
      </w:r>
    </w:p>
    <w:p w:rsidR="00E839EB" w:rsidRPr="00105AAD" w:rsidRDefault="00E839EB" w:rsidP="00E839EB">
      <w:pPr>
        <w:pStyle w:val="ConsPlusNormal"/>
        <w:ind w:firstLine="540"/>
        <w:jc w:val="both"/>
        <w:rPr>
          <w:rFonts w:ascii="Times New Roman" w:hAnsi="Times New Roman" w:cs="Times New Roman"/>
          <w:sz w:val="24"/>
          <w:szCs w:val="24"/>
        </w:rPr>
      </w:pPr>
      <w:r w:rsidRPr="00105AAD">
        <w:rPr>
          <w:rFonts w:ascii="Times New Roman" w:hAnsi="Times New Roman" w:cs="Times New Roman"/>
          <w:sz w:val="24"/>
          <w:szCs w:val="24"/>
        </w:rPr>
        <w:t>Федеральный</w:t>
      </w:r>
      <w:r w:rsidR="00285EE8">
        <w:rPr>
          <w:rFonts w:ascii="Times New Roman" w:hAnsi="Times New Roman" w:cs="Times New Roman"/>
          <w:sz w:val="24"/>
          <w:szCs w:val="24"/>
        </w:rPr>
        <w:t xml:space="preserve"> закон от 27.07.2010 № 210-ФЗ «</w:t>
      </w:r>
      <w:r w:rsidRPr="00105AAD">
        <w:rPr>
          <w:rFonts w:ascii="Times New Roman" w:hAnsi="Times New Roman" w:cs="Times New Roman"/>
          <w:sz w:val="24"/>
          <w:szCs w:val="24"/>
        </w:rPr>
        <w:t>Об организации предоставления государственных и муниципальных услуг»;</w:t>
      </w:r>
    </w:p>
    <w:p w:rsidR="00E839EB" w:rsidRDefault="00E839EB" w:rsidP="00E839EB">
      <w:pPr>
        <w:autoSpaceDE w:val="0"/>
        <w:autoSpaceDN w:val="0"/>
        <w:adjustRightInd w:val="0"/>
        <w:ind w:firstLine="540"/>
        <w:jc w:val="both"/>
      </w:pPr>
      <w:r w:rsidRPr="00241DF8">
        <w:t xml:space="preserve">Федеральный </w:t>
      </w:r>
      <w:hyperlink r:id="rId12" w:history="1">
        <w:r w:rsidRPr="00241DF8">
          <w:rPr>
            <w:color w:val="0000FF"/>
          </w:rPr>
          <w:t>закон</w:t>
        </w:r>
      </w:hyperlink>
      <w:r w:rsidRPr="00241DF8">
        <w:t xml:space="preserve"> от 06.04.2011 </w:t>
      </w:r>
      <w:r>
        <w:t>№</w:t>
      </w:r>
      <w:r w:rsidRPr="00241DF8">
        <w:t xml:space="preserve"> 63-ФЗ </w:t>
      </w:r>
      <w:r>
        <w:t>«</w:t>
      </w:r>
      <w:r w:rsidRPr="00241DF8">
        <w:t>Об электронной подписи</w:t>
      </w:r>
      <w:r>
        <w:t>»</w:t>
      </w:r>
      <w:r w:rsidRPr="00241DF8">
        <w:t>;</w:t>
      </w:r>
    </w:p>
    <w:p w:rsidR="00E839EB" w:rsidRPr="00105AAD" w:rsidRDefault="00E839EB" w:rsidP="00E839EB">
      <w:pPr>
        <w:pStyle w:val="ConsPlusNormal"/>
        <w:ind w:firstLine="540"/>
        <w:jc w:val="both"/>
        <w:rPr>
          <w:rFonts w:ascii="Times New Roman" w:hAnsi="Times New Roman" w:cs="Times New Roman"/>
          <w:sz w:val="24"/>
          <w:szCs w:val="24"/>
        </w:rPr>
      </w:pPr>
      <w:r w:rsidRPr="00105AAD">
        <w:rPr>
          <w:rFonts w:ascii="Times New Roman" w:hAnsi="Times New Roman" w:cs="Times New Roman"/>
          <w:sz w:val="24"/>
          <w:szCs w:val="24"/>
        </w:rPr>
        <w:t xml:space="preserve">Федеральный </w:t>
      </w:r>
      <w:hyperlink r:id="rId13" w:history="1">
        <w:r w:rsidRPr="00105AAD">
          <w:rPr>
            <w:rFonts w:ascii="Times New Roman" w:hAnsi="Times New Roman" w:cs="Times New Roman"/>
            <w:color w:val="0000FF"/>
            <w:sz w:val="24"/>
            <w:szCs w:val="24"/>
          </w:rPr>
          <w:t>закон</w:t>
        </w:r>
      </w:hyperlink>
      <w:r w:rsidRPr="00105AAD">
        <w:rPr>
          <w:rFonts w:ascii="Times New Roman" w:hAnsi="Times New Roman" w:cs="Times New Roman"/>
          <w:sz w:val="24"/>
          <w:szCs w:val="24"/>
        </w:rPr>
        <w:t xml:space="preserve"> от 27.07.2006 № 152-ФЗ «О персональных данных»;</w:t>
      </w:r>
    </w:p>
    <w:p w:rsidR="00E839EB" w:rsidRDefault="00E839EB" w:rsidP="00E839EB">
      <w:pPr>
        <w:autoSpaceDE w:val="0"/>
        <w:autoSpaceDN w:val="0"/>
        <w:adjustRightInd w:val="0"/>
        <w:ind w:firstLine="540"/>
        <w:jc w:val="both"/>
      </w:pPr>
      <w:hyperlink r:id="rId14" w:history="1">
        <w:r w:rsidRPr="00241DF8">
          <w:rPr>
            <w:color w:val="0000FF"/>
          </w:rPr>
          <w:t>постановление</w:t>
        </w:r>
      </w:hyperlink>
      <w:r w:rsidRPr="00241DF8">
        <w:t xml:space="preserve"> Правительства Российской Федерации от 25.06.2012 </w:t>
      </w:r>
      <w:r>
        <w:t>№</w:t>
      </w:r>
      <w:r w:rsidRPr="00241DF8">
        <w:t xml:space="preserve"> 634 </w:t>
      </w:r>
      <w:r>
        <w:t>«</w:t>
      </w:r>
      <w:r w:rsidRPr="00241DF8">
        <w:t>О видах электронной подписи, использование которых допускается при обращениях за получением государственных и муниципальных услуг</w:t>
      </w:r>
      <w:r>
        <w:t>»</w:t>
      </w:r>
      <w:r w:rsidRPr="00241DF8">
        <w:t>;</w:t>
      </w:r>
    </w:p>
    <w:p w:rsidR="00E839EB" w:rsidRPr="00241DF8" w:rsidRDefault="00E839EB" w:rsidP="00E839EB">
      <w:pPr>
        <w:autoSpaceDE w:val="0"/>
        <w:autoSpaceDN w:val="0"/>
        <w:adjustRightInd w:val="0"/>
        <w:ind w:firstLine="540"/>
        <w:jc w:val="both"/>
      </w:pPr>
      <w:hyperlink r:id="rId15" w:history="1">
        <w:r w:rsidRPr="00241DF8">
          <w:rPr>
            <w:color w:val="0000FF"/>
          </w:rPr>
          <w:t>постановление</w:t>
        </w:r>
      </w:hyperlink>
      <w:r w:rsidRPr="00241DF8">
        <w:t xml:space="preserve"> Правительства Российской Федерации</w:t>
      </w:r>
      <w:r>
        <w:t xml:space="preserve">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E839EB" w:rsidRDefault="00E839EB" w:rsidP="00E839EB">
      <w:pPr>
        <w:autoSpaceDE w:val="0"/>
        <w:autoSpaceDN w:val="0"/>
        <w:adjustRightInd w:val="0"/>
        <w:ind w:firstLine="540"/>
        <w:jc w:val="both"/>
      </w:pPr>
      <w:hyperlink r:id="rId16" w:history="1">
        <w:r w:rsidRPr="00241DF8">
          <w:rPr>
            <w:color w:val="0000FF"/>
          </w:rPr>
          <w:t>Закон</w:t>
        </w:r>
      </w:hyperlink>
      <w:r w:rsidRPr="00241DF8">
        <w:t xml:space="preserve"> Ивановской области от 14.03.1997 </w:t>
      </w:r>
      <w:r>
        <w:t>№</w:t>
      </w:r>
      <w:r w:rsidRPr="00241DF8">
        <w:t xml:space="preserve"> 7-ОЗ </w:t>
      </w:r>
      <w:r>
        <w:t>«</w:t>
      </w:r>
      <w:r w:rsidRPr="00241DF8">
        <w:t>О дополнительных гарантиях по социальной поддержке детей-сирот и детей, оставшихся без попечения родителей, в Ивановской области</w:t>
      </w:r>
      <w:r>
        <w:t>»</w:t>
      </w:r>
      <w:r w:rsidRPr="00241DF8">
        <w:t>;</w:t>
      </w:r>
    </w:p>
    <w:p w:rsidR="00285EE8" w:rsidRPr="00241DF8" w:rsidRDefault="00285EE8" w:rsidP="00E839EB">
      <w:pPr>
        <w:autoSpaceDE w:val="0"/>
        <w:autoSpaceDN w:val="0"/>
        <w:adjustRightInd w:val="0"/>
        <w:ind w:firstLine="540"/>
        <w:jc w:val="both"/>
      </w:pPr>
      <w:r>
        <w:t xml:space="preserve">Решение Совета Фурмановского муниципального района </w:t>
      </w:r>
      <w:r w:rsidR="00140E90">
        <w:t>от 27.04.2017 № 44 «Об утверждении порядка предоставления жилых помещений муниципального специализированного жилищного фонда»;</w:t>
      </w:r>
    </w:p>
    <w:p w:rsidR="00E839EB" w:rsidRPr="00621039" w:rsidRDefault="00E839EB" w:rsidP="00E839EB">
      <w:pPr>
        <w:autoSpaceDE w:val="0"/>
        <w:autoSpaceDN w:val="0"/>
        <w:adjustRightInd w:val="0"/>
        <w:ind w:firstLine="540"/>
        <w:jc w:val="both"/>
      </w:pPr>
      <w:r>
        <w:t>Устав Фурмановского муниципального района;</w:t>
      </w:r>
    </w:p>
    <w:p w:rsidR="00E839EB" w:rsidRPr="00241DF8" w:rsidRDefault="00E839EB" w:rsidP="00E839EB">
      <w:pPr>
        <w:autoSpaceDE w:val="0"/>
        <w:autoSpaceDN w:val="0"/>
        <w:adjustRightInd w:val="0"/>
        <w:ind w:firstLine="540"/>
        <w:jc w:val="both"/>
      </w:pPr>
      <w:r w:rsidRPr="00241DF8">
        <w:t>настоящий Регламент.</w:t>
      </w:r>
    </w:p>
    <w:p w:rsidR="00E839EB" w:rsidRPr="00241DF8" w:rsidRDefault="00E839EB" w:rsidP="00E839EB">
      <w:pPr>
        <w:autoSpaceDE w:val="0"/>
        <w:autoSpaceDN w:val="0"/>
        <w:adjustRightInd w:val="0"/>
        <w:ind w:firstLine="540"/>
        <w:jc w:val="both"/>
      </w:pPr>
      <w:bookmarkStart w:id="5" w:name="Par79"/>
      <w:bookmarkEnd w:id="5"/>
      <w:r w:rsidRPr="00241DF8">
        <w:t xml:space="preserve">2.6. Предоставление </w:t>
      </w:r>
      <w:r w:rsidR="00E1059C">
        <w:t>муниципальной услуги</w:t>
      </w:r>
      <w:r w:rsidRPr="00241DF8">
        <w:t xml:space="preserve"> осуществляется по результатам рассмотрения заявления и документов, необходимых для предоставления </w:t>
      </w:r>
      <w:r w:rsidR="00E1059C">
        <w:t>муниципальной услуги</w:t>
      </w:r>
      <w:r w:rsidRPr="00241DF8">
        <w:t>. Заявление о предоставлении жилого помещения специализированного жилищного фонда составляется по образцу (</w:t>
      </w:r>
      <w:hyperlink w:anchor="Par286" w:history="1">
        <w:r w:rsidRPr="00241DF8">
          <w:rPr>
            <w:color w:val="0000FF"/>
          </w:rPr>
          <w:t xml:space="preserve">приложения </w:t>
        </w:r>
        <w:r>
          <w:rPr>
            <w:color w:val="0000FF"/>
          </w:rPr>
          <w:t>№</w:t>
        </w:r>
        <w:r w:rsidRPr="00241DF8">
          <w:rPr>
            <w:color w:val="0000FF"/>
          </w:rPr>
          <w:t xml:space="preserve"> 1</w:t>
        </w:r>
      </w:hyperlink>
      <w:r w:rsidRPr="00241DF8">
        <w:t xml:space="preserve">, </w:t>
      </w:r>
      <w:hyperlink w:anchor="Par333" w:history="1">
        <w:r>
          <w:rPr>
            <w:color w:val="0000FF"/>
          </w:rPr>
          <w:t>№</w:t>
        </w:r>
        <w:r w:rsidRPr="00241DF8">
          <w:rPr>
            <w:color w:val="0000FF"/>
          </w:rPr>
          <w:t xml:space="preserve"> 2</w:t>
        </w:r>
      </w:hyperlink>
      <w:r w:rsidRPr="00241DF8">
        <w:t xml:space="preserve"> к настоящему Регламенту). Заявление может быть заполнено от руки или машинным способом, составляется в единственном экземпляре-подлиннике</w:t>
      </w:r>
      <w:r w:rsidR="00140E90">
        <w:t>,</w:t>
      </w:r>
      <w:r w:rsidRPr="00241DF8">
        <w:t xml:space="preserve"> подписывается Заявителем</w:t>
      </w:r>
      <w:r>
        <w:t xml:space="preserve"> и всеми совместно проживающими с ним дееспособными членами семьи</w:t>
      </w:r>
      <w:r w:rsidRPr="00241DF8">
        <w:t>.</w:t>
      </w:r>
    </w:p>
    <w:p w:rsidR="00E839EB" w:rsidRPr="00241DF8" w:rsidRDefault="00E839EB" w:rsidP="00E839EB">
      <w:pPr>
        <w:autoSpaceDE w:val="0"/>
        <w:autoSpaceDN w:val="0"/>
        <w:adjustRightInd w:val="0"/>
        <w:ind w:firstLine="540"/>
        <w:jc w:val="both"/>
      </w:pPr>
      <w:bookmarkStart w:id="6" w:name="Par92"/>
      <w:bookmarkEnd w:id="6"/>
      <w:r w:rsidRPr="00241DF8">
        <w:t xml:space="preserve">2.6.1. Основанием для рассмотрения вопроса о предоставлении жилого помещения по договору найма служебного жилого помещения муниципального жилищного фонда является заявление о предоставлении такого помещения, поданное на имя Главы </w:t>
      </w:r>
      <w:r>
        <w:t>Фурмановского муниципального района</w:t>
      </w:r>
      <w:r w:rsidRPr="00241DF8">
        <w:t xml:space="preserve">, </w:t>
      </w:r>
      <w:r w:rsidR="00140E90">
        <w:t xml:space="preserve">через Уполномоченный орган или МКУ «МФЦ», </w:t>
      </w:r>
      <w:r w:rsidRPr="00241DF8">
        <w:t>с приложением необходимых документов:</w:t>
      </w:r>
    </w:p>
    <w:p w:rsidR="00E839EB" w:rsidRPr="00241DF8" w:rsidRDefault="00140E90" w:rsidP="00E839EB">
      <w:pPr>
        <w:autoSpaceDE w:val="0"/>
        <w:autoSpaceDN w:val="0"/>
        <w:adjustRightInd w:val="0"/>
        <w:ind w:firstLine="540"/>
        <w:jc w:val="both"/>
      </w:pPr>
      <w:r>
        <w:t>1)</w:t>
      </w:r>
      <w:r w:rsidR="00E839EB" w:rsidRPr="00241DF8">
        <w:t xml:space="preserve">ходатайство работодателя, поданное на имя Главы </w:t>
      </w:r>
      <w:r w:rsidR="00E839EB">
        <w:t>Фурмановского муниципального района</w:t>
      </w:r>
      <w:r w:rsidR="00E839EB" w:rsidRPr="00241DF8">
        <w:t>, о предоставлении служебной жилой площади;</w:t>
      </w:r>
    </w:p>
    <w:p w:rsidR="00E839EB" w:rsidRPr="00241DF8" w:rsidRDefault="00E839EB" w:rsidP="00E839EB">
      <w:pPr>
        <w:autoSpaceDE w:val="0"/>
        <w:autoSpaceDN w:val="0"/>
        <w:adjustRightInd w:val="0"/>
        <w:ind w:firstLine="540"/>
        <w:jc w:val="both"/>
      </w:pPr>
      <w:bookmarkStart w:id="7" w:name="Par53"/>
      <w:bookmarkEnd w:id="7"/>
      <w:r w:rsidRPr="00241DF8">
        <w:t>2) документ, удостоверяющий личность Заявителя;</w:t>
      </w:r>
    </w:p>
    <w:p w:rsidR="00E839EB" w:rsidRPr="00241DF8" w:rsidRDefault="00E839EB" w:rsidP="00E839EB">
      <w:pPr>
        <w:autoSpaceDE w:val="0"/>
        <w:autoSpaceDN w:val="0"/>
        <w:adjustRightInd w:val="0"/>
        <w:ind w:firstLine="540"/>
        <w:jc w:val="both"/>
      </w:pPr>
      <w:bookmarkStart w:id="8" w:name="Par54"/>
      <w:bookmarkEnd w:id="8"/>
      <w:r w:rsidRPr="00241DF8">
        <w:t>3) документы, подтверждающие состав семьи (копии паспортов Заявителя и членов семьи, копии свидетельств о рождении членов семьи, не достигших 14-летнего возраста, копия свидетельства о заключении брака, судебные решения о признании членом семьи; Заявитель вправе предоставить и иные документы, подтверждающие состав семьи);</w:t>
      </w:r>
    </w:p>
    <w:p w:rsidR="00E839EB" w:rsidRPr="00241DF8" w:rsidRDefault="00E839EB" w:rsidP="00E839EB">
      <w:pPr>
        <w:autoSpaceDE w:val="0"/>
        <w:autoSpaceDN w:val="0"/>
        <w:adjustRightInd w:val="0"/>
        <w:ind w:firstLine="540"/>
        <w:jc w:val="both"/>
      </w:pPr>
      <w:r w:rsidRPr="00241DF8">
        <w:t>4) выписка из трудовой книжки;</w:t>
      </w:r>
    </w:p>
    <w:p w:rsidR="00E839EB" w:rsidRPr="00241DF8" w:rsidRDefault="00E839EB" w:rsidP="00E839EB">
      <w:pPr>
        <w:autoSpaceDE w:val="0"/>
        <w:autoSpaceDN w:val="0"/>
        <w:adjustRightInd w:val="0"/>
        <w:ind w:firstLine="540"/>
        <w:jc w:val="both"/>
      </w:pPr>
      <w:r w:rsidRPr="00241DF8">
        <w:t>5) копии документов, подтверждающих избрание на выборную должность (гражданам, замещающим выборные муниципальные должности);</w:t>
      </w:r>
    </w:p>
    <w:p w:rsidR="00E839EB" w:rsidRPr="00241DF8" w:rsidRDefault="00E839EB" w:rsidP="00E839EB">
      <w:pPr>
        <w:autoSpaceDE w:val="0"/>
        <w:autoSpaceDN w:val="0"/>
        <w:adjustRightInd w:val="0"/>
        <w:ind w:firstLine="540"/>
        <w:jc w:val="both"/>
      </w:pPr>
      <w:bookmarkStart w:id="9" w:name="Par57"/>
      <w:bookmarkEnd w:id="9"/>
      <w:r w:rsidRPr="00241DF8">
        <w:t xml:space="preserve">6) справки, оформленные на каждого члена семьи, о правах на недвижимое имущество, расположенное на территории </w:t>
      </w:r>
      <w:r>
        <w:t>города Фурманова</w:t>
      </w:r>
      <w:r w:rsidRPr="00241DF8">
        <w:t>:</w:t>
      </w:r>
    </w:p>
    <w:p w:rsidR="00E839EB" w:rsidRPr="00241DF8" w:rsidRDefault="00E839EB" w:rsidP="00E839EB">
      <w:pPr>
        <w:autoSpaceDE w:val="0"/>
        <w:autoSpaceDN w:val="0"/>
        <w:adjustRightInd w:val="0"/>
        <w:ind w:firstLine="540"/>
        <w:jc w:val="both"/>
      </w:pPr>
      <w:bookmarkStart w:id="10" w:name="Par58"/>
      <w:bookmarkEnd w:id="10"/>
      <w:r w:rsidRPr="006B6FC1">
        <w:t>а) выписка</w:t>
      </w:r>
      <w:r w:rsidRPr="00241DF8">
        <w:t xml:space="preserve"> из Единого государственного реестра </w:t>
      </w:r>
      <w:r w:rsidR="00140E90">
        <w:t>недвижимости</w:t>
      </w:r>
      <w:r w:rsidRPr="00241DF8">
        <w:t xml:space="preserve"> (далее - ЕГР</w:t>
      </w:r>
      <w:r w:rsidR="00140E90">
        <w:t>Н</w:t>
      </w:r>
      <w:r w:rsidRPr="00241DF8">
        <w:t xml:space="preserve">) о </w:t>
      </w:r>
      <w:r w:rsidR="007F3A05">
        <w:t>правах</w:t>
      </w:r>
      <w:r w:rsidRPr="00241DF8">
        <w:t xml:space="preserve"> Заявител</w:t>
      </w:r>
      <w:r w:rsidR="007F3A05">
        <w:t>я</w:t>
      </w:r>
      <w:r w:rsidRPr="00241DF8">
        <w:t xml:space="preserve"> и член</w:t>
      </w:r>
      <w:r w:rsidR="007F3A05">
        <w:t>ов</w:t>
      </w:r>
      <w:r w:rsidRPr="00241DF8">
        <w:t xml:space="preserve"> его семьи на </w:t>
      </w:r>
      <w:r w:rsidR="00821D0A">
        <w:t xml:space="preserve">имевшиеся (имеющиеся) у них объекты недвижимости, расположенные </w:t>
      </w:r>
      <w:r w:rsidRPr="00241DF8">
        <w:t xml:space="preserve">на территории </w:t>
      </w:r>
      <w:r>
        <w:t>города Фурманова</w:t>
      </w:r>
      <w:r w:rsidRPr="00241DF8">
        <w:t xml:space="preserve">, </w:t>
      </w:r>
      <w:r w:rsidR="00821D0A">
        <w:t xml:space="preserve">выданная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ЕГРН и представление сведений, содержащихся в ЕГРН, его территориальными органами </w:t>
      </w:r>
      <w:r w:rsidR="009A1FFF">
        <w:t xml:space="preserve">либо подведомственным ему федеральным государственным бюджетным учреждением, наделенным соответствующими полномочиями </w:t>
      </w:r>
      <w:r w:rsidR="00821D0A">
        <w:t>(далее – орган регистрации прав)</w:t>
      </w:r>
      <w:r w:rsidRPr="00241DF8">
        <w:t>;</w:t>
      </w:r>
    </w:p>
    <w:p w:rsidR="00821D0A" w:rsidRDefault="00E839EB" w:rsidP="00E839EB">
      <w:pPr>
        <w:autoSpaceDE w:val="0"/>
        <w:autoSpaceDN w:val="0"/>
        <w:adjustRightInd w:val="0"/>
        <w:ind w:firstLine="540"/>
        <w:jc w:val="both"/>
      </w:pPr>
      <w:r w:rsidRPr="00241DF8">
        <w:t xml:space="preserve">б) </w:t>
      </w:r>
      <w:r w:rsidR="00821D0A">
        <w:t xml:space="preserve">справка </w:t>
      </w:r>
      <w:r w:rsidR="008B0348">
        <w:t xml:space="preserve">о наличии или отсутствии в собственности Заявителя и членов его семьи объектов недвижимого имущества, расположенных на территории </w:t>
      </w:r>
      <w:r w:rsidR="00AB6B8F">
        <w:t>города Фурманов, выданная организацией, осуществляющей технический учет и техническую инвентаризацию объектов капитального строительства (для лиц, родившихся ранее 31.01.1998);</w:t>
      </w:r>
    </w:p>
    <w:p w:rsidR="00E839EB" w:rsidRPr="00241DF8" w:rsidRDefault="00E839EB" w:rsidP="00E839EB">
      <w:pPr>
        <w:autoSpaceDE w:val="0"/>
        <w:autoSpaceDN w:val="0"/>
        <w:adjustRightInd w:val="0"/>
        <w:ind w:firstLine="540"/>
        <w:jc w:val="both"/>
      </w:pPr>
      <w:r w:rsidRPr="00241DF8">
        <w:t xml:space="preserve">7) документ, на основании которого Заявитель и члены его семьи используют жилое помещение, занимаемое на момент подачи заявления (в случае, если Заявитель и члены его семьи имеют регистрацию в городе </w:t>
      </w:r>
      <w:r>
        <w:t>Фурманове</w:t>
      </w:r>
      <w:r w:rsidRPr="00241DF8">
        <w:t>):</w:t>
      </w:r>
    </w:p>
    <w:p w:rsidR="00E839EB" w:rsidRPr="00241DF8" w:rsidRDefault="00E839EB" w:rsidP="00E839EB">
      <w:pPr>
        <w:autoSpaceDE w:val="0"/>
        <w:autoSpaceDN w:val="0"/>
        <w:adjustRightInd w:val="0"/>
        <w:ind w:firstLine="540"/>
        <w:jc w:val="both"/>
      </w:pPr>
      <w:bookmarkStart w:id="11" w:name="Par61"/>
      <w:bookmarkEnd w:id="11"/>
      <w:r w:rsidRPr="00241DF8">
        <w:t>а)</w:t>
      </w:r>
      <w:r w:rsidR="00AB6B8F">
        <w:t xml:space="preserve"> выписка из ЕГРН об основных характеристиках и зарегистрированных правах на объект недвижимости, выданная органом регистрации прав;</w:t>
      </w:r>
    </w:p>
    <w:p w:rsidR="00E839EB" w:rsidRPr="00E839EB" w:rsidRDefault="00E839EB" w:rsidP="00E839EB">
      <w:pPr>
        <w:autoSpaceDE w:val="0"/>
        <w:autoSpaceDN w:val="0"/>
        <w:adjustRightInd w:val="0"/>
        <w:ind w:firstLine="540"/>
        <w:jc w:val="both"/>
      </w:pPr>
      <w:r w:rsidRPr="00241DF8">
        <w:t>б) правоустанавливающие документы на жилое помещение, права на которое не зарегистрированы в ЕГР</w:t>
      </w:r>
      <w:r w:rsidR="00AB6B8F">
        <w:t>Н</w:t>
      </w:r>
      <w:r w:rsidRPr="00241DF8">
        <w:t xml:space="preserve">, но оформлены до 31.01.1998 </w:t>
      </w:r>
      <w:r w:rsidR="00AB6B8F">
        <w:t>выданные организацией, осуществляющей технический учет и техническую инвентаризацию объектов капитального строительства</w:t>
      </w:r>
      <w:r w:rsidRPr="00E839EB">
        <w:t>;</w:t>
      </w:r>
    </w:p>
    <w:p w:rsidR="00E839EB" w:rsidRPr="00241DF8" w:rsidRDefault="00E839EB" w:rsidP="00E839EB">
      <w:pPr>
        <w:autoSpaceDE w:val="0"/>
        <w:autoSpaceDN w:val="0"/>
        <w:adjustRightInd w:val="0"/>
        <w:ind w:firstLine="540"/>
        <w:jc w:val="both"/>
      </w:pPr>
      <w:bookmarkStart w:id="12" w:name="Par63"/>
      <w:bookmarkEnd w:id="12"/>
      <w:r w:rsidRPr="00241DF8">
        <w:t>в) правоустанавливающие документы на жилое помещение, подтверждающие право пользования данным помещением (договор, ордер, решение о предоставлении жилого помещения и т.п.);</w:t>
      </w:r>
    </w:p>
    <w:p w:rsidR="00E839EB" w:rsidRPr="00241DF8" w:rsidRDefault="00E839EB" w:rsidP="00E839EB">
      <w:pPr>
        <w:autoSpaceDE w:val="0"/>
        <w:autoSpaceDN w:val="0"/>
        <w:adjustRightInd w:val="0"/>
        <w:ind w:firstLine="540"/>
        <w:jc w:val="both"/>
      </w:pPr>
      <w:r w:rsidRPr="00241DF8">
        <w:t>8) сведения о гражданах, зарегистрированных по месту жительства Заявителя, в виде копии поквартирной карточки, справки о гражданах, зарегистрированных по месту жительства Заявителя;</w:t>
      </w:r>
    </w:p>
    <w:p w:rsidR="00E839EB" w:rsidRPr="00241DF8" w:rsidRDefault="00E839EB" w:rsidP="00E839EB">
      <w:pPr>
        <w:autoSpaceDE w:val="0"/>
        <w:autoSpaceDN w:val="0"/>
        <w:adjustRightInd w:val="0"/>
        <w:ind w:firstLine="540"/>
        <w:jc w:val="both"/>
      </w:pPr>
      <w:bookmarkStart w:id="13" w:name="Par65"/>
      <w:bookmarkEnd w:id="13"/>
      <w:r w:rsidRPr="00241DF8">
        <w:t>9) доверенность, оформленная в установленном порядке (в случае представления интересов гражданина уполномоченным лицом).</w:t>
      </w:r>
    </w:p>
    <w:p w:rsidR="00E839EB" w:rsidRPr="00241DF8" w:rsidRDefault="00E839EB" w:rsidP="00E839EB">
      <w:pPr>
        <w:autoSpaceDE w:val="0"/>
        <w:autoSpaceDN w:val="0"/>
        <w:adjustRightInd w:val="0"/>
        <w:ind w:firstLine="540"/>
        <w:jc w:val="both"/>
      </w:pPr>
      <w:r w:rsidRPr="00241DF8">
        <w:t xml:space="preserve">2.6.2. Основанием для рассмотрения вопроса о предоставлении гражданину жилого помещения маневренного фонда является </w:t>
      </w:r>
      <w:r>
        <w:t>з</w:t>
      </w:r>
      <w:r w:rsidRPr="00241DF8">
        <w:t xml:space="preserve">аявление о предоставлении такого помещения, поданное на имя Главы </w:t>
      </w:r>
      <w:r>
        <w:t>Фурмановского муниципального района</w:t>
      </w:r>
      <w:r w:rsidRPr="00241DF8">
        <w:t xml:space="preserve">, </w:t>
      </w:r>
      <w:r w:rsidR="00AB6B8F">
        <w:t xml:space="preserve">через Уполномоченный орган или МКУ «МФЦ» </w:t>
      </w:r>
      <w:r w:rsidRPr="00241DF8">
        <w:t>с приложением необходимых документов:</w:t>
      </w:r>
    </w:p>
    <w:p w:rsidR="00E839EB" w:rsidRPr="00241DF8" w:rsidRDefault="00E839EB" w:rsidP="00E839EB">
      <w:pPr>
        <w:autoSpaceDE w:val="0"/>
        <w:autoSpaceDN w:val="0"/>
        <w:adjustRightInd w:val="0"/>
        <w:ind w:firstLine="540"/>
        <w:jc w:val="both"/>
      </w:pPr>
      <w:r w:rsidRPr="00241DF8">
        <w:t xml:space="preserve">1) документы, указанные в </w:t>
      </w:r>
      <w:hyperlink w:anchor="Par53" w:history="1">
        <w:r w:rsidRPr="00241DF8">
          <w:rPr>
            <w:color w:val="0000FF"/>
          </w:rPr>
          <w:t>подпунктах 2</w:t>
        </w:r>
      </w:hyperlink>
      <w:r w:rsidRPr="00241DF8">
        <w:t xml:space="preserve">, </w:t>
      </w:r>
      <w:hyperlink w:anchor="Par54" w:history="1">
        <w:r w:rsidRPr="00241DF8">
          <w:rPr>
            <w:color w:val="0000FF"/>
          </w:rPr>
          <w:t>3</w:t>
        </w:r>
      </w:hyperlink>
      <w:r w:rsidRPr="00241DF8">
        <w:t xml:space="preserve">, </w:t>
      </w:r>
      <w:hyperlink w:anchor="Par57" w:history="1">
        <w:r w:rsidRPr="00241DF8">
          <w:rPr>
            <w:color w:val="0000FF"/>
          </w:rPr>
          <w:t>6</w:t>
        </w:r>
      </w:hyperlink>
      <w:r w:rsidRPr="00241DF8">
        <w:t xml:space="preserve"> - </w:t>
      </w:r>
      <w:hyperlink w:anchor="Par65" w:history="1">
        <w:r w:rsidRPr="00241DF8">
          <w:rPr>
            <w:color w:val="0000FF"/>
          </w:rPr>
          <w:t>9 пункта 2.6.1</w:t>
        </w:r>
      </w:hyperlink>
      <w:r w:rsidRPr="00241DF8">
        <w:t xml:space="preserve"> настоящего Регламента;</w:t>
      </w:r>
    </w:p>
    <w:p w:rsidR="00E839EB" w:rsidRPr="00241DF8" w:rsidRDefault="00E839EB" w:rsidP="00E839EB">
      <w:pPr>
        <w:autoSpaceDE w:val="0"/>
        <w:autoSpaceDN w:val="0"/>
        <w:adjustRightInd w:val="0"/>
        <w:ind w:firstLine="540"/>
        <w:jc w:val="both"/>
      </w:pPr>
      <w:r w:rsidRPr="00241DF8">
        <w:t>2) документы, подтверждающие наличие одного из оснований предоставления жилых помещений маневренного фонда:</w:t>
      </w:r>
    </w:p>
    <w:p w:rsidR="00E839EB" w:rsidRPr="00241DF8" w:rsidRDefault="00E839EB" w:rsidP="00E839EB">
      <w:pPr>
        <w:autoSpaceDE w:val="0"/>
        <w:autoSpaceDN w:val="0"/>
        <w:adjustRightInd w:val="0"/>
        <w:ind w:firstLine="540"/>
        <w:jc w:val="both"/>
      </w:pPr>
      <w:bookmarkStart w:id="14" w:name="Par70"/>
      <w:bookmarkEnd w:id="14"/>
      <w:r w:rsidRPr="00241DF8">
        <w:t>а) документ, подтверждающий необходимость проведения капитального ремонта или реконструкции дома, в котором находится жилое помещение, занимаемое по договору социального найма, в случае, если такая реконструкция или ремонт не могут быть проведены без выселения проживающих в нем граждан, - при предоставлении жилого помещения для временного проживания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E839EB" w:rsidRPr="00241DF8" w:rsidRDefault="00E839EB" w:rsidP="00E839EB">
      <w:pPr>
        <w:autoSpaceDE w:val="0"/>
        <w:autoSpaceDN w:val="0"/>
        <w:adjustRightInd w:val="0"/>
        <w:ind w:firstLine="540"/>
        <w:jc w:val="both"/>
      </w:pPr>
      <w:r w:rsidRPr="00241DF8">
        <w:t>б) документы, подтверждающие факт обращения взыскания на жилое помещение, с приложением договора кредитования, займа - в случае предоставления жилого помещения для временного проживания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эти жилые помещения являются для них единственными;</w:t>
      </w:r>
    </w:p>
    <w:p w:rsidR="00E839EB" w:rsidRPr="00241DF8" w:rsidRDefault="00E839EB" w:rsidP="00E839EB">
      <w:pPr>
        <w:autoSpaceDE w:val="0"/>
        <w:autoSpaceDN w:val="0"/>
        <w:adjustRightInd w:val="0"/>
        <w:ind w:firstLine="540"/>
        <w:jc w:val="both"/>
      </w:pPr>
      <w:r w:rsidRPr="00241DF8">
        <w:t>в) документы, удостоверяющие, что единственное жилое помещение граждан стало непригодным для проживания в результате чрезвычайных обстоятельств (заключение межведомственной комиссии по оценке пригодности (непригодности) для постоянного проживания жилых помещений), - в случае предоставления жилого помещения для временного проживания граждан, у которых единственные жилые помещения стали непригодными для проживания в результате чрезвычайных обстоятельств;</w:t>
      </w:r>
    </w:p>
    <w:p w:rsidR="00E839EB" w:rsidRPr="00241DF8" w:rsidRDefault="00E839EB" w:rsidP="00E839EB">
      <w:pPr>
        <w:autoSpaceDE w:val="0"/>
        <w:autoSpaceDN w:val="0"/>
        <w:adjustRightInd w:val="0"/>
        <w:ind w:firstLine="540"/>
        <w:jc w:val="both"/>
      </w:pPr>
      <w:bookmarkStart w:id="15" w:name="Par73"/>
      <w:bookmarkEnd w:id="15"/>
      <w:r w:rsidRPr="00241DF8">
        <w:t>г) справка органов ГО и ЧС о пожаре (акт о пожаре);</w:t>
      </w:r>
    </w:p>
    <w:p w:rsidR="00E839EB" w:rsidRPr="00241DF8" w:rsidRDefault="00E839EB" w:rsidP="00E839EB">
      <w:pPr>
        <w:autoSpaceDE w:val="0"/>
        <w:autoSpaceDN w:val="0"/>
        <w:adjustRightInd w:val="0"/>
        <w:ind w:firstLine="540"/>
        <w:jc w:val="both"/>
      </w:pPr>
      <w:r w:rsidRPr="00241DF8">
        <w:t>д) документы, подтверждающие отнесение гражданина к категории иных граждан в случаях, предусмотренных законодательством Российской Федерации.</w:t>
      </w:r>
    </w:p>
    <w:p w:rsidR="00E839EB" w:rsidRPr="00241DF8" w:rsidRDefault="00E839EB" w:rsidP="00E839EB">
      <w:pPr>
        <w:autoSpaceDE w:val="0"/>
        <w:autoSpaceDN w:val="0"/>
        <w:adjustRightInd w:val="0"/>
        <w:ind w:firstLine="540"/>
        <w:jc w:val="both"/>
      </w:pPr>
      <w:bookmarkStart w:id="16" w:name="Par101"/>
      <w:bookmarkEnd w:id="16"/>
      <w:r w:rsidRPr="00241DF8">
        <w:t xml:space="preserve">2.6.3. В случае рассмотрения вопроса о предоставлении жилого помещения по договору найма служебного жилого помещения специализированного жилищного фонда </w:t>
      </w:r>
      <w:r>
        <w:t>Фурмановского муниципального района</w:t>
      </w:r>
      <w:r w:rsidRPr="00241DF8">
        <w:t xml:space="preserve"> Заявитель вправе не представлять документы, предусмотренные </w:t>
      </w:r>
      <w:hyperlink w:anchor="Par58" w:history="1">
        <w:r w:rsidRPr="00241DF8">
          <w:rPr>
            <w:color w:val="0000FF"/>
          </w:rPr>
          <w:t>подпунктом "а" подпункта 6</w:t>
        </w:r>
      </w:hyperlink>
      <w:r w:rsidRPr="00241DF8">
        <w:t xml:space="preserve">, </w:t>
      </w:r>
      <w:hyperlink w:anchor="Par61" w:history="1">
        <w:r w:rsidRPr="00241DF8">
          <w:rPr>
            <w:color w:val="0000FF"/>
          </w:rPr>
          <w:t>подпунктом "а" подпункта 7</w:t>
        </w:r>
      </w:hyperlink>
      <w:r w:rsidRPr="00241DF8">
        <w:t xml:space="preserve">, </w:t>
      </w:r>
      <w:hyperlink w:anchor="Par64" w:history="1">
        <w:r w:rsidRPr="00241DF8">
          <w:rPr>
            <w:color w:val="0000FF"/>
          </w:rPr>
          <w:t>подпунктом 8 пункта 2.6.1</w:t>
        </w:r>
      </w:hyperlink>
      <w:r w:rsidRPr="00241DF8">
        <w:t xml:space="preserve"> настоящего Регламента:</w:t>
      </w:r>
    </w:p>
    <w:p w:rsidR="00E839EB" w:rsidRPr="00241DF8" w:rsidRDefault="00E839EB" w:rsidP="00E839EB">
      <w:pPr>
        <w:autoSpaceDE w:val="0"/>
        <w:autoSpaceDN w:val="0"/>
        <w:adjustRightInd w:val="0"/>
        <w:ind w:firstLine="540"/>
        <w:jc w:val="both"/>
      </w:pPr>
      <w:r w:rsidRPr="00241DF8">
        <w:t xml:space="preserve">1) выписку из </w:t>
      </w:r>
      <w:r w:rsidR="00AB6B8F">
        <w:t>ЕГРН</w:t>
      </w:r>
      <w:r w:rsidRPr="00241DF8">
        <w:t xml:space="preserve"> о </w:t>
      </w:r>
      <w:r w:rsidR="00AB6B8F">
        <w:t>правах Заявителя</w:t>
      </w:r>
      <w:r w:rsidRPr="00241DF8">
        <w:t xml:space="preserve"> и член</w:t>
      </w:r>
      <w:r w:rsidR="00AB6B8F">
        <w:t>ов</w:t>
      </w:r>
      <w:r w:rsidRPr="00241DF8">
        <w:t xml:space="preserve"> его семьи на </w:t>
      </w:r>
      <w:r w:rsidR="00AB6B8F">
        <w:t>имевшиеся (имеющиеся) у них объекты недвижимости, расположенные на территории города Фурманов, (выданную органом регистрации прав</w:t>
      </w:r>
      <w:r w:rsidRPr="00241DF8">
        <w:t>);</w:t>
      </w:r>
    </w:p>
    <w:p w:rsidR="006B6FC1" w:rsidRDefault="00E839EB" w:rsidP="00E839EB">
      <w:pPr>
        <w:autoSpaceDE w:val="0"/>
        <w:autoSpaceDN w:val="0"/>
        <w:adjustRightInd w:val="0"/>
        <w:ind w:firstLine="540"/>
        <w:jc w:val="both"/>
      </w:pPr>
      <w:r w:rsidRPr="006B6FC1">
        <w:t xml:space="preserve">2) </w:t>
      </w:r>
      <w:r w:rsidR="006B6FC1">
        <w:t>выписка из ЕГРН об основных характеристиках и зарегистрированных правах на объект недвижимости, выданная органом регистрации прав;</w:t>
      </w:r>
    </w:p>
    <w:p w:rsidR="00E839EB" w:rsidRPr="00241DF8" w:rsidRDefault="00E839EB" w:rsidP="00E839EB">
      <w:pPr>
        <w:autoSpaceDE w:val="0"/>
        <w:autoSpaceDN w:val="0"/>
        <w:adjustRightInd w:val="0"/>
        <w:ind w:firstLine="540"/>
        <w:jc w:val="both"/>
      </w:pPr>
      <w:r w:rsidRPr="00241DF8">
        <w:t>3) сведения о гражданах, зарегистрированных по месту жительства Заявителя, в виде копии поквартирной карточки, справки о гражданах, зарегистрированных по месту жительства Заявителя.</w:t>
      </w:r>
    </w:p>
    <w:p w:rsidR="00E839EB" w:rsidRDefault="00E839EB" w:rsidP="00E839EB">
      <w:pPr>
        <w:autoSpaceDE w:val="0"/>
        <w:autoSpaceDN w:val="0"/>
        <w:adjustRightInd w:val="0"/>
        <w:ind w:firstLine="540"/>
        <w:jc w:val="both"/>
      </w:pPr>
      <w:r w:rsidRPr="00241DF8">
        <w:t>В случае если данные документы Заявителем не представлены, орган, предоставляющий муниципальную услугу,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13C5" w:rsidRPr="00BE090E" w:rsidRDefault="004D1999" w:rsidP="00BE090E">
      <w:pPr>
        <w:pStyle w:val="ConsPlusNormal"/>
        <w:ind w:firstLine="540"/>
        <w:jc w:val="both"/>
        <w:rPr>
          <w:rFonts w:ascii="Times New Roman" w:hAnsi="Times New Roman" w:cs="Times New Roman"/>
          <w:sz w:val="24"/>
          <w:szCs w:val="24"/>
        </w:rPr>
      </w:pPr>
      <w:r w:rsidRPr="00BE090E">
        <w:rPr>
          <w:rFonts w:ascii="Times New Roman" w:hAnsi="Times New Roman" w:cs="Times New Roman"/>
          <w:sz w:val="24"/>
          <w:szCs w:val="24"/>
        </w:rPr>
        <w:t xml:space="preserve">Если заявление о предоставлении муниципальной услуги подается Заявителем через МКУ «МФЦ» и вышеуказанные документы не представлены им по собственной инициативе, то </w:t>
      </w:r>
      <w:r w:rsidR="00B238EF">
        <w:rPr>
          <w:rFonts w:ascii="Times New Roman" w:hAnsi="Times New Roman" w:cs="Times New Roman"/>
          <w:sz w:val="24"/>
          <w:szCs w:val="24"/>
        </w:rPr>
        <w:t xml:space="preserve">при наличии соответствующей технической возможности, </w:t>
      </w:r>
      <w:r w:rsidRPr="00BE090E">
        <w:rPr>
          <w:rFonts w:ascii="Times New Roman" w:hAnsi="Times New Roman" w:cs="Times New Roman"/>
          <w:sz w:val="24"/>
          <w:szCs w:val="24"/>
        </w:rPr>
        <w:t>такие документы запрашиваются специалистами МКУ «МФЦ» не позднее следующего рабочего дня после приема заявления. В данном случае полный пакет документов, необходимых для предоставления муниципальной услуги, передается из МКУ «МФЦ» в Уполномоченный орган в срок не позднее следующего рабочего дня после получения запрошенных документов.</w:t>
      </w:r>
    </w:p>
    <w:p w:rsidR="00E241E7" w:rsidRPr="00241DF8" w:rsidRDefault="00E241E7" w:rsidP="00E241E7">
      <w:pPr>
        <w:autoSpaceDE w:val="0"/>
        <w:autoSpaceDN w:val="0"/>
        <w:adjustRightInd w:val="0"/>
        <w:ind w:firstLine="540"/>
        <w:jc w:val="both"/>
      </w:pPr>
      <w:r w:rsidRPr="00241DF8">
        <w:t xml:space="preserve">2.6.4. В случае рассмотрения вопроса о предоставлении жилого помещения по договору найма служебного жилого помещения специализированного жилищного фонда </w:t>
      </w:r>
      <w:r>
        <w:t>Фурмановского муниципального района</w:t>
      </w:r>
      <w:r w:rsidRPr="00241DF8">
        <w:t xml:space="preserve"> из числа документов, предусмотренных </w:t>
      </w:r>
      <w:hyperlink w:anchor="Par63" w:history="1">
        <w:r w:rsidRPr="00241DF8">
          <w:rPr>
            <w:color w:val="0000FF"/>
          </w:rPr>
          <w:t>подпунктом "в" подпункта 7 пункта 2.6.1</w:t>
        </w:r>
      </w:hyperlink>
      <w:r w:rsidRPr="00241DF8">
        <w:t xml:space="preserve"> настоящего Регламента, Заявитель вправе не представлять договор социального найма жилого помещения муниципального жилищного фонда в случае его составления после 01.03.2005, находящийся в распоряжении Администрации </w:t>
      </w:r>
      <w:r>
        <w:t>Фурмановского муниципального района</w:t>
      </w:r>
      <w:r w:rsidRPr="00241DF8">
        <w:t>.</w:t>
      </w:r>
    </w:p>
    <w:p w:rsidR="00E241E7" w:rsidRPr="00241DF8" w:rsidRDefault="00E241E7" w:rsidP="00E241E7">
      <w:pPr>
        <w:autoSpaceDE w:val="0"/>
        <w:autoSpaceDN w:val="0"/>
        <w:adjustRightInd w:val="0"/>
        <w:ind w:firstLine="540"/>
        <w:jc w:val="both"/>
      </w:pPr>
      <w:bookmarkStart w:id="17" w:name="Par84"/>
      <w:bookmarkEnd w:id="17"/>
      <w:r w:rsidRPr="00241DF8">
        <w:t xml:space="preserve">2.6.5. В случае рассмотрения вопроса о предоставлении жилого помещения по договору найма маневренного жилого помещения специализированного жилищного фонда </w:t>
      </w:r>
      <w:r>
        <w:t>Фурмановского муниципального района</w:t>
      </w:r>
      <w:r w:rsidRPr="00241DF8">
        <w:t xml:space="preserve"> Заявитель вправе не представлять документы, предусмотренные </w:t>
      </w:r>
      <w:hyperlink w:anchor="Par58" w:history="1">
        <w:r w:rsidRPr="00241DF8">
          <w:rPr>
            <w:color w:val="0000FF"/>
          </w:rPr>
          <w:t>подпунктом "а" подпункта 6</w:t>
        </w:r>
      </w:hyperlink>
      <w:r w:rsidRPr="00241DF8">
        <w:t xml:space="preserve">, </w:t>
      </w:r>
      <w:hyperlink w:anchor="Par61" w:history="1">
        <w:r w:rsidRPr="00241DF8">
          <w:rPr>
            <w:color w:val="0000FF"/>
          </w:rPr>
          <w:t>подпунктом "а" подпункта 7</w:t>
        </w:r>
      </w:hyperlink>
      <w:r w:rsidRPr="00241DF8">
        <w:t xml:space="preserve">, </w:t>
      </w:r>
      <w:hyperlink w:anchor="Par64" w:history="1">
        <w:r w:rsidRPr="00241DF8">
          <w:rPr>
            <w:color w:val="0000FF"/>
          </w:rPr>
          <w:t>подпунктом 8 пункта 2.6.1</w:t>
        </w:r>
      </w:hyperlink>
      <w:r w:rsidRPr="00241DF8">
        <w:t xml:space="preserve">, </w:t>
      </w:r>
      <w:hyperlink w:anchor="Par73" w:history="1">
        <w:r w:rsidRPr="00241DF8">
          <w:rPr>
            <w:color w:val="0000FF"/>
          </w:rPr>
          <w:t>подпунктом "г" подпункта 2 пункта 2.6.2</w:t>
        </w:r>
      </w:hyperlink>
      <w:r w:rsidRPr="00241DF8">
        <w:t xml:space="preserve"> настоящего Регламента:</w:t>
      </w:r>
    </w:p>
    <w:p w:rsidR="00BE090E" w:rsidRDefault="00E241E7" w:rsidP="00E241E7">
      <w:pPr>
        <w:autoSpaceDE w:val="0"/>
        <w:autoSpaceDN w:val="0"/>
        <w:adjustRightInd w:val="0"/>
        <w:ind w:firstLine="540"/>
        <w:jc w:val="both"/>
      </w:pPr>
      <w:r w:rsidRPr="00241DF8">
        <w:t xml:space="preserve">1) </w:t>
      </w:r>
      <w:r w:rsidR="00BE090E" w:rsidRPr="00241DF8">
        <w:t xml:space="preserve">выписку из </w:t>
      </w:r>
      <w:r w:rsidR="00BE090E">
        <w:t>ЕГРН</w:t>
      </w:r>
      <w:r w:rsidR="00BE090E" w:rsidRPr="00241DF8">
        <w:t xml:space="preserve"> о </w:t>
      </w:r>
      <w:r w:rsidR="00BE090E">
        <w:t>правах Заявителя</w:t>
      </w:r>
      <w:r w:rsidR="00BE090E" w:rsidRPr="00241DF8">
        <w:t xml:space="preserve"> и член</w:t>
      </w:r>
      <w:r w:rsidR="00BE090E">
        <w:t>ов</w:t>
      </w:r>
      <w:r w:rsidR="00BE090E" w:rsidRPr="00241DF8">
        <w:t xml:space="preserve"> его семьи на </w:t>
      </w:r>
      <w:r w:rsidR="00BE090E">
        <w:t>имевшиеся (имеющиеся) у них объекты недвижимости, расположенные на территории города Фурманов, (выданную органом регистрации прав</w:t>
      </w:r>
      <w:r w:rsidR="00BE090E" w:rsidRPr="00241DF8">
        <w:t>);</w:t>
      </w:r>
    </w:p>
    <w:p w:rsidR="00BE090E" w:rsidRDefault="00E241E7" w:rsidP="00E241E7">
      <w:pPr>
        <w:autoSpaceDE w:val="0"/>
        <w:autoSpaceDN w:val="0"/>
        <w:adjustRightInd w:val="0"/>
        <w:ind w:firstLine="540"/>
        <w:jc w:val="both"/>
      </w:pPr>
      <w:r w:rsidRPr="00241DF8">
        <w:t xml:space="preserve">2) </w:t>
      </w:r>
      <w:r w:rsidR="00BE090E">
        <w:t>выписка из ЕГРН об основных характеристиках и зарегистрированных правах на объект недвижимости, выданная органом регистрации прав;</w:t>
      </w:r>
    </w:p>
    <w:p w:rsidR="00E241E7" w:rsidRPr="00241DF8" w:rsidRDefault="00E241E7" w:rsidP="00E241E7">
      <w:pPr>
        <w:autoSpaceDE w:val="0"/>
        <w:autoSpaceDN w:val="0"/>
        <w:adjustRightInd w:val="0"/>
        <w:ind w:firstLine="540"/>
        <w:jc w:val="both"/>
      </w:pPr>
      <w:r w:rsidRPr="00241DF8">
        <w:t>3) сведения о гражданах, зарегистрированных по месту жительства Заявителя, в виде копии поквартирной карточки, справки о гражданах, зарегистрированных по месту жительства Заявителя;</w:t>
      </w:r>
    </w:p>
    <w:p w:rsidR="00E241E7" w:rsidRPr="00241DF8" w:rsidRDefault="00E241E7" w:rsidP="00E241E7">
      <w:pPr>
        <w:autoSpaceDE w:val="0"/>
        <w:autoSpaceDN w:val="0"/>
        <w:adjustRightInd w:val="0"/>
        <w:ind w:firstLine="540"/>
        <w:jc w:val="both"/>
      </w:pPr>
      <w:r w:rsidRPr="00241DF8">
        <w:t>4) справку органов ГО и ЧС о пожаре (акт о пожаре).</w:t>
      </w:r>
    </w:p>
    <w:p w:rsidR="00E241E7" w:rsidRDefault="00E241E7" w:rsidP="00E241E7">
      <w:pPr>
        <w:autoSpaceDE w:val="0"/>
        <w:autoSpaceDN w:val="0"/>
        <w:adjustRightInd w:val="0"/>
        <w:ind w:firstLine="540"/>
        <w:jc w:val="both"/>
      </w:pPr>
      <w:r w:rsidRPr="00241DF8">
        <w:t>В случае если данные документы Заявителем не представлены, орган, предоставляющий муниципальную услугу,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55FA" w:rsidRPr="004D55FA" w:rsidRDefault="004D55FA" w:rsidP="004D55FA">
      <w:pPr>
        <w:pStyle w:val="ConsPlusNormal"/>
        <w:ind w:firstLine="540"/>
        <w:jc w:val="both"/>
        <w:rPr>
          <w:rFonts w:ascii="Times New Roman" w:hAnsi="Times New Roman" w:cs="Times New Roman"/>
          <w:sz w:val="24"/>
          <w:szCs w:val="24"/>
        </w:rPr>
      </w:pPr>
      <w:r w:rsidRPr="004D55FA">
        <w:rPr>
          <w:rFonts w:ascii="Times New Roman" w:hAnsi="Times New Roman" w:cs="Times New Roman"/>
          <w:sz w:val="24"/>
          <w:szCs w:val="24"/>
        </w:rPr>
        <w:t>Если заявление о предоставлении муниципальной услуги подается Заявителем через МКУ «МФЦ» и вышеуказанные документы не представлены им по собственной инициативе, то такие документы запрашиваются специалистами МКУ «МФЦ» не позднее следующего рабочего дня после приема заявления. В данном случае полный пакет документов, необходимых для предоставления муниципальной услуги, передается из МКУ «МФЦ» в Уполномоченный орган в срок не позднее следующего рабочего дня после получения запрошенных документов.</w:t>
      </w:r>
    </w:p>
    <w:p w:rsidR="00E241E7" w:rsidRPr="00241DF8" w:rsidRDefault="00E241E7" w:rsidP="00E241E7">
      <w:pPr>
        <w:autoSpaceDE w:val="0"/>
        <w:autoSpaceDN w:val="0"/>
        <w:adjustRightInd w:val="0"/>
        <w:ind w:firstLine="540"/>
        <w:jc w:val="both"/>
      </w:pPr>
      <w:bookmarkStart w:id="18" w:name="Par91"/>
      <w:bookmarkEnd w:id="18"/>
      <w:r w:rsidRPr="00241DF8">
        <w:t xml:space="preserve">2.6.6. В случае рассмотрения вопроса о предоставлении жилого помещения по договору найма маневренного жилого помещения специализированного жилищного фонда </w:t>
      </w:r>
      <w:r w:rsidRPr="000B481B">
        <w:t>Фурмановского муниципального района</w:t>
      </w:r>
      <w:r>
        <w:t xml:space="preserve"> </w:t>
      </w:r>
      <w:r w:rsidRPr="00241DF8">
        <w:t xml:space="preserve">Заявитель вправе не представлять документы, предусмотренные </w:t>
      </w:r>
      <w:hyperlink w:anchor="Par70" w:history="1">
        <w:r w:rsidRPr="00241DF8">
          <w:rPr>
            <w:color w:val="0000FF"/>
          </w:rPr>
          <w:t>подпунктами "а"</w:t>
        </w:r>
      </w:hyperlink>
      <w:r w:rsidRPr="00241DF8">
        <w:t xml:space="preserve">, </w:t>
      </w:r>
      <w:hyperlink w:anchor="Par72" w:history="1">
        <w:r w:rsidRPr="00241DF8">
          <w:rPr>
            <w:color w:val="0000FF"/>
          </w:rPr>
          <w:t>"в" подпункта 2 пункта 2.6.2</w:t>
        </w:r>
      </w:hyperlink>
      <w:r w:rsidRPr="00241DF8">
        <w:t xml:space="preserve"> настоящего Регламента, находящиеся в распоряжении Администрации </w:t>
      </w:r>
      <w:r>
        <w:t>Фурмановского муниципального района</w:t>
      </w:r>
      <w:r w:rsidRPr="00241DF8">
        <w:t>:</w:t>
      </w:r>
    </w:p>
    <w:p w:rsidR="00E241E7" w:rsidRPr="00241DF8" w:rsidRDefault="00E241E7" w:rsidP="00E241E7">
      <w:pPr>
        <w:autoSpaceDE w:val="0"/>
        <w:autoSpaceDN w:val="0"/>
        <w:adjustRightInd w:val="0"/>
        <w:ind w:firstLine="540"/>
        <w:jc w:val="both"/>
      </w:pPr>
      <w:r w:rsidRPr="00241DF8">
        <w:t>1) документ, подтверждающий необходимость проведения капитального ремонта или реконструкции дома, в котором находится жилое помещение, занимаемое по договору социального найма, в случае, если такая реконструкция или ремонт не могут быть проведены без выселения проживающих в нем граждан, - при предоставлении жилого помещения для временного проживания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E241E7" w:rsidRPr="00241DF8" w:rsidRDefault="00E241E7" w:rsidP="00E241E7">
      <w:pPr>
        <w:autoSpaceDE w:val="0"/>
        <w:autoSpaceDN w:val="0"/>
        <w:adjustRightInd w:val="0"/>
        <w:ind w:firstLine="540"/>
        <w:jc w:val="both"/>
      </w:pPr>
      <w:bookmarkStart w:id="19" w:name="Par93"/>
      <w:bookmarkEnd w:id="19"/>
      <w:r w:rsidRPr="00241DF8">
        <w:t>2) документы, удостоверяющие, что единственное жилое помещение граждан стало непригодным для проживания в результате чрезвычайных обстоятельств (заключение межведомственной комиссии по оценке пригодности (непригодности) для постоянного проживания жилых помещений), - в случае предоставления жилого помещения для временного проживания граждан, у которых единственные жилые помещения стали непригодными для проживания в результате чрезвычайных обстоятельств.</w:t>
      </w:r>
    </w:p>
    <w:p w:rsidR="00E241E7" w:rsidRPr="00241DF8" w:rsidRDefault="00E241E7" w:rsidP="00E241E7">
      <w:pPr>
        <w:autoSpaceDE w:val="0"/>
        <w:autoSpaceDN w:val="0"/>
        <w:adjustRightInd w:val="0"/>
        <w:ind w:firstLine="540"/>
        <w:jc w:val="both"/>
      </w:pPr>
      <w:r w:rsidRPr="00241DF8">
        <w:t xml:space="preserve">Из числа документов, предусмотренных </w:t>
      </w:r>
      <w:hyperlink w:anchor="Par63" w:history="1">
        <w:r w:rsidRPr="00241DF8">
          <w:rPr>
            <w:color w:val="0000FF"/>
          </w:rPr>
          <w:t>подпунктом "в" подпункта 7 пункта 2.6.1</w:t>
        </w:r>
      </w:hyperlink>
      <w:r w:rsidRPr="00241DF8">
        <w:t xml:space="preserve"> настоящего Регламента, Заявитель вправе не представлять договор социального найма жилого помещения муниципального жилищного фонда в случае его составления после 01.03.2005, находящийся в распоряжении Администрации </w:t>
      </w:r>
      <w:r>
        <w:t>Фурмановского муниципального района</w:t>
      </w:r>
      <w:r w:rsidRPr="00241DF8">
        <w:t>.</w:t>
      </w:r>
    </w:p>
    <w:p w:rsidR="00E241E7" w:rsidRPr="00241DF8" w:rsidRDefault="00E241E7" w:rsidP="00E241E7">
      <w:pPr>
        <w:autoSpaceDE w:val="0"/>
        <w:autoSpaceDN w:val="0"/>
        <w:adjustRightInd w:val="0"/>
        <w:ind w:firstLine="540"/>
        <w:jc w:val="both"/>
      </w:pPr>
      <w:r w:rsidRPr="00241DF8">
        <w:t xml:space="preserve">Документы, указанные в </w:t>
      </w:r>
      <w:hyperlink w:anchor="Par92" w:history="1">
        <w:r w:rsidRPr="00241DF8">
          <w:rPr>
            <w:color w:val="0000FF"/>
          </w:rPr>
          <w:t>подпунктах 1</w:t>
        </w:r>
      </w:hyperlink>
      <w:r w:rsidRPr="00241DF8">
        <w:t xml:space="preserve">, </w:t>
      </w:r>
      <w:hyperlink w:anchor="Par93" w:history="1">
        <w:r w:rsidRPr="00241DF8">
          <w:rPr>
            <w:color w:val="0000FF"/>
          </w:rPr>
          <w:t>2 пункта 2.6.6</w:t>
        </w:r>
      </w:hyperlink>
      <w:r w:rsidRPr="00241DF8">
        <w:t xml:space="preserve"> настоящего Регламента, предоставляются </w:t>
      </w:r>
      <w:r>
        <w:t>Администрацией Фурмановского муниципального района</w:t>
      </w:r>
      <w:r w:rsidRPr="00241DF8">
        <w:t xml:space="preserve"> по письменному запросу </w:t>
      </w:r>
      <w:r w:rsidR="004D55FA">
        <w:t>Уполномоченного органа</w:t>
      </w:r>
      <w:r w:rsidRPr="00241DF8">
        <w:t>, в течение 10 рабочих дней с даты поступления такого запроса.</w:t>
      </w:r>
    </w:p>
    <w:p w:rsidR="00E241E7" w:rsidRPr="00241DF8" w:rsidRDefault="00E241E7" w:rsidP="00E241E7">
      <w:pPr>
        <w:autoSpaceDE w:val="0"/>
        <w:autoSpaceDN w:val="0"/>
        <w:adjustRightInd w:val="0"/>
        <w:ind w:firstLine="540"/>
        <w:jc w:val="both"/>
      </w:pPr>
      <w:r w:rsidRPr="00241DF8">
        <w:t xml:space="preserve">2.6.7. Основанием для рассмотрения вопроса о предоставлении жилого помещения гражданам, указанным в </w:t>
      </w:r>
      <w:hyperlink w:anchor="Par23" w:history="1">
        <w:r w:rsidRPr="00241DF8">
          <w:rPr>
            <w:color w:val="0000FF"/>
          </w:rPr>
          <w:t>абзаце первом пункта 1.4.3</w:t>
        </w:r>
      </w:hyperlink>
      <w:r w:rsidRPr="00241DF8">
        <w:t xml:space="preserve"> настоящего Регламента, является поступившая в Администрацию </w:t>
      </w:r>
      <w:r>
        <w:t>Фурмановского муниципального района</w:t>
      </w:r>
      <w:r w:rsidRPr="00241DF8">
        <w:t xml:space="preserve"> выписка из списка детей-сирот,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ведение которого осуществляет Департамент социальной защиты населения Ивановской области, и заявление соответствующего гражданина, поданное на имя Главы </w:t>
      </w:r>
      <w:r>
        <w:t>Фурмановского муниципального района</w:t>
      </w:r>
      <w:r w:rsidRPr="00241DF8">
        <w:t>.</w:t>
      </w:r>
    </w:p>
    <w:p w:rsidR="00E241E7" w:rsidRPr="00241DF8" w:rsidRDefault="00E241E7" w:rsidP="00E241E7">
      <w:pPr>
        <w:autoSpaceDE w:val="0"/>
        <w:autoSpaceDN w:val="0"/>
        <w:adjustRightInd w:val="0"/>
        <w:ind w:firstLine="540"/>
        <w:jc w:val="both"/>
      </w:pPr>
      <w:r w:rsidRPr="00241DF8">
        <w:t>К заявлению прилагается:</w:t>
      </w:r>
    </w:p>
    <w:p w:rsidR="00E241E7" w:rsidRPr="00241DF8" w:rsidRDefault="00E241E7" w:rsidP="00E241E7">
      <w:pPr>
        <w:autoSpaceDE w:val="0"/>
        <w:autoSpaceDN w:val="0"/>
        <w:adjustRightInd w:val="0"/>
        <w:ind w:firstLine="540"/>
        <w:jc w:val="both"/>
      </w:pPr>
      <w:r w:rsidRPr="00241DF8">
        <w:t>1) документ, удостоверяющий личность Заявителя.</w:t>
      </w:r>
    </w:p>
    <w:p w:rsidR="00E241E7" w:rsidRPr="00241DF8" w:rsidRDefault="00E241E7" w:rsidP="00E241E7">
      <w:pPr>
        <w:autoSpaceDE w:val="0"/>
        <w:autoSpaceDN w:val="0"/>
        <w:adjustRightInd w:val="0"/>
        <w:ind w:firstLine="540"/>
        <w:jc w:val="both"/>
      </w:pPr>
      <w:r w:rsidRPr="00241DF8">
        <w:t>Копия документа, удостоверяющего личность Заявителя, предоставляется с подлинником для сверки.</w:t>
      </w:r>
    </w:p>
    <w:p w:rsidR="00E241E7" w:rsidRPr="00241DF8" w:rsidRDefault="00E241E7" w:rsidP="00E241E7">
      <w:pPr>
        <w:autoSpaceDE w:val="0"/>
        <w:autoSpaceDN w:val="0"/>
        <w:adjustRightInd w:val="0"/>
        <w:ind w:firstLine="540"/>
        <w:jc w:val="both"/>
      </w:pPr>
      <w:r>
        <w:t>Указанное</w:t>
      </w:r>
      <w:r w:rsidRPr="00241DF8">
        <w:t xml:space="preserve"> </w:t>
      </w:r>
      <w:r>
        <w:t xml:space="preserve">заявление и </w:t>
      </w:r>
      <w:r w:rsidRPr="00241DF8">
        <w:t>документ предоставля</w:t>
      </w:r>
      <w:r>
        <w:t>ю</w:t>
      </w:r>
      <w:r w:rsidRPr="00241DF8">
        <w:t xml:space="preserve">тся Заявителем в </w:t>
      </w:r>
      <w:r w:rsidR="004D55FA">
        <w:t>Уполномоченный орган</w:t>
      </w:r>
      <w:r w:rsidRPr="00241DF8">
        <w:t>.</w:t>
      </w:r>
    </w:p>
    <w:p w:rsidR="00E241E7" w:rsidRPr="00241DF8" w:rsidRDefault="00E241E7" w:rsidP="00E241E7">
      <w:pPr>
        <w:autoSpaceDE w:val="0"/>
        <w:autoSpaceDN w:val="0"/>
        <w:adjustRightInd w:val="0"/>
        <w:ind w:firstLine="540"/>
        <w:jc w:val="both"/>
      </w:pPr>
      <w:r w:rsidRPr="00241DF8">
        <w:t xml:space="preserve">2.7. Основания для отказа в приеме документов, необходимых для предоставления </w:t>
      </w:r>
      <w:r w:rsidR="00E1059C">
        <w:t>муниципальной услуги</w:t>
      </w:r>
      <w:r w:rsidRPr="00241DF8">
        <w:t>:</w:t>
      </w:r>
    </w:p>
    <w:p w:rsidR="00E241E7" w:rsidRPr="00241DF8" w:rsidRDefault="00E241E7" w:rsidP="00E241E7">
      <w:pPr>
        <w:autoSpaceDE w:val="0"/>
        <w:autoSpaceDN w:val="0"/>
        <w:adjustRightInd w:val="0"/>
        <w:ind w:firstLine="540"/>
        <w:jc w:val="both"/>
      </w:pPr>
      <w:r w:rsidRPr="00241DF8">
        <w:t xml:space="preserve">- несоответствие представленных заявлений формам </w:t>
      </w:r>
      <w:hyperlink w:anchor="Par286" w:history="1">
        <w:r w:rsidRPr="00241DF8">
          <w:rPr>
            <w:color w:val="0000FF"/>
          </w:rPr>
          <w:t xml:space="preserve">приложений </w:t>
        </w:r>
        <w:r>
          <w:rPr>
            <w:color w:val="0000FF"/>
          </w:rPr>
          <w:t>№</w:t>
        </w:r>
        <w:r w:rsidRPr="00241DF8">
          <w:rPr>
            <w:color w:val="0000FF"/>
          </w:rPr>
          <w:t xml:space="preserve"> 1</w:t>
        </w:r>
      </w:hyperlink>
      <w:r w:rsidRPr="00241DF8">
        <w:t xml:space="preserve">, </w:t>
      </w:r>
      <w:hyperlink w:anchor="Par333" w:history="1">
        <w:r>
          <w:rPr>
            <w:color w:val="0000FF"/>
          </w:rPr>
          <w:t>№</w:t>
        </w:r>
        <w:r w:rsidRPr="00241DF8">
          <w:rPr>
            <w:color w:val="0000FF"/>
          </w:rPr>
          <w:t xml:space="preserve"> 2</w:t>
        </w:r>
      </w:hyperlink>
      <w:r w:rsidRPr="00241DF8">
        <w:t xml:space="preserve">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
    <w:p w:rsidR="00E241E7" w:rsidRPr="00241DF8" w:rsidRDefault="00E241E7" w:rsidP="00E241E7">
      <w:pPr>
        <w:autoSpaceDE w:val="0"/>
        <w:autoSpaceDN w:val="0"/>
        <w:adjustRightInd w:val="0"/>
        <w:ind w:firstLine="540"/>
        <w:jc w:val="both"/>
      </w:pPr>
      <w:r w:rsidRPr="00241DF8">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E241E7" w:rsidRPr="00241DF8" w:rsidRDefault="00E241E7" w:rsidP="00E241E7">
      <w:pPr>
        <w:autoSpaceDE w:val="0"/>
        <w:autoSpaceDN w:val="0"/>
        <w:adjustRightInd w:val="0"/>
        <w:ind w:firstLine="540"/>
        <w:jc w:val="both"/>
      </w:pPr>
      <w:r w:rsidRPr="00241DF8">
        <w:t xml:space="preserve">2.8. Основаниями для отказа в предоставлении </w:t>
      </w:r>
      <w:r w:rsidR="004D55FA">
        <w:t>жилого помещения по договору найма жилого помещения специализированного жилищного фонда (отказа в предоставлении муниципальной услуги)</w:t>
      </w:r>
      <w:r w:rsidRPr="00241DF8">
        <w:t xml:space="preserve"> являются:</w:t>
      </w:r>
    </w:p>
    <w:p w:rsidR="00E241E7" w:rsidRPr="00241DF8" w:rsidRDefault="00E241E7" w:rsidP="00E241E7">
      <w:pPr>
        <w:autoSpaceDE w:val="0"/>
        <w:autoSpaceDN w:val="0"/>
        <w:adjustRightInd w:val="0"/>
        <w:ind w:firstLine="540"/>
        <w:jc w:val="both"/>
      </w:pPr>
      <w:r w:rsidRPr="00241DF8">
        <w:t xml:space="preserve">1) непредставление или представление неполного комплекта документов, указанных в </w:t>
      </w:r>
      <w:hyperlink w:anchor="Par49" w:history="1">
        <w:r w:rsidRPr="00241DF8">
          <w:rPr>
            <w:color w:val="0000FF"/>
          </w:rPr>
          <w:t>пунктах 2.6.1</w:t>
        </w:r>
      </w:hyperlink>
      <w:r w:rsidRPr="00241DF8">
        <w:t xml:space="preserve">, </w:t>
      </w:r>
      <w:hyperlink w:anchor="Par66" w:history="1">
        <w:r w:rsidRPr="00241DF8">
          <w:rPr>
            <w:color w:val="0000FF"/>
          </w:rPr>
          <w:t>2.6.2</w:t>
        </w:r>
      </w:hyperlink>
      <w:r w:rsidRPr="00241DF8">
        <w:t xml:space="preserve">, </w:t>
      </w:r>
      <w:hyperlink w:anchor="Par97" w:history="1">
        <w:r w:rsidRPr="00241DF8">
          <w:rPr>
            <w:color w:val="0000FF"/>
          </w:rPr>
          <w:t>2.6.7</w:t>
        </w:r>
      </w:hyperlink>
      <w:r w:rsidRPr="00241DF8">
        <w:t xml:space="preserve"> настоящего Регламента, обязанность по представлению которых с учетом </w:t>
      </w:r>
      <w:hyperlink w:anchor="Par75" w:history="1">
        <w:r w:rsidRPr="00241DF8">
          <w:rPr>
            <w:color w:val="0000FF"/>
          </w:rPr>
          <w:t>пунктов 2.6.3</w:t>
        </w:r>
      </w:hyperlink>
      <w:r w:rsidRPr="00241DF8">
        <w:t xml:space="preserve">, </w:t>
      </w:r>
      <w:hyperlink w:anchor="Par82" w:history="1">
        <w:r w:rsidRPr="00241DF8">
          <w:rPr>
            <w:color w:val="0000FF"/>
          </w:rPr>
          <w:t>2.6.4</w:t>
        </w:r>
      </w:hyperlink>
      <w:r w:rsidRPr="00241DF8">
        <w:t xml:space="preserve">, </w:t>
      </w:r>
      <w:hyperlink w:anchor="Par84" w:history="1">
        <w:r w:rsidRPr="00241DF8">
          <w:rPr>
            <w:color w:val="0000FF"/>
          </w:rPr>
          <w:t>2.6.5</w:t>
        </w:r>
      </w:hyperlink>
      <w:r w:rsidRPr="00241DF8">
        <w:t xml:space="preserve">, </w:t>
      </w:r>
      <w:hyperlink w:anchor="Par91" w:history="1">
        <w:r w:rsidRPr="00241DF8">
          <w:rPr>
            <w:color w:val="0000FF"/>
          </w:rPr>
          <w:t>2.6.6</w:t>
        </w:r>
      </w:hyperlink>
      <w:r w:rsidRPr="00241DF8">
        <w:t xml:space="preserve"> возложена на Заявителя;</w:t>
      </w:r>
    </w:p>
    <w:p w:rsidR="00E241E7" w:rsidRPr="00241DF8" w:rsidRDefault="00E241E7" w:rsidP="00E241E7">
      <w:pPr>
        <w:autoSpaceDE w:val="0"/>
        <w:autoSpaceDN w:val="0"/>
        <w:adjustRightInd w:val="0"/>
        <w:ind w:firstLine="540"/>
        <w:jc w:val="both"/>
      </w:pPr>
      <w:r w:rsidRPr="00241DF8">
        <w:t xml:space="preserve">2) представление недостоверных сведений, указанных в заявлении или прилагаемых документах, обязанность по представлению которых с учетом </w:t>
      </w:r>
      <w:hyperlink w:anchor="Par75" w:history="1">
        <w:r w:rsidRPr="00241DF8">
          <w:rPr>
            <w:color w:val="0000FF"/>
          </w:rPr>
          <w:t>пунктов 2.6.3</w:t>
        </w:r>
      </w:hyperlink>
      <w:r w:rsidRPr="00241DF8">
        <w:t xml:space="preserve">, </w:t>
      </w:r>
      <w:hyperlink w:anchor="Par82" w:history="1">
        <w:r w:rsidRPr="00241DF8">
          <w:rPr>
            <w:color w:val="0000FF"/>
          </w:rPr>
          <w:t>2.6.4</w:t>
        </w:r>
      </w:hyperlink>
      <w:r w:rsidRPr="00241DF8">
        <w:t xml:space="preserve">, </w:t>
      </w:r>
      <w:hyperlink w:anchor="Par84" w:history="1">
        <w:r w:rsidRPr="00241DF8">
          <w:rPr>
            <w:color w:val="0000FF"/>
          </w:rPr>
          <w:t>2.6.5</w:t>
        </w:r>
      </w:hyperlink>
      <w:r w:rsidRPr="00241DF8">
        <w:t xml:space="preserve">, </w:t>
      </w:r>
      <w:hyperlink w:anchor="Par91" w:history="1">
        <w:r w:rsidRPr="00241DF8">
          <w:rPr>
            <w:color w:val="0000FF"/>
          </w:rPr>
          <w:t>2.6.6</w:t>
        </w:r>
      </w:hyperlink>
      <w:r w:rsidRPr="00241DF8">
        <w:t xml:space="preserve"> настоящего Регламента возложена на Заявителя;</w:t>
      </w:r>
    </w:p>
    <w:p w:rsidR="00E241E7" w:rsidRPr="00241DF8" w:rsidRDefault="00E241E7" w:rsidP="00E241E7">
      <w:pPr>
        <w:autoSpaceDE w:val="0"/>
        <w:autoSpaceDN w:val="0"/>
        <w:adjustRightInd w:val="0"/>
        <w:ind w:firstLine="540"/>
        <w:jc w:val="both"/>
      </w:pPr>
      <w:r w:rsidRPr="00241DF8">
        <w:t>3) отсутствие свободных жилых помещений специализированного муниципального жилищного фонда;</w:t>
      </w:r>
    </w:p>
    <w:p w:rsidR="00E241E7" w:rsidRDefault="00E241E7" w:rsidP="00E241E7">
      <w:pPr>
        <w:autoSpaceDE w:val="0"/>
        <w:autoSpaceDN w:val="0"/>
        <w:adjustRightInd w:val="0"/>
        <w:ind w:firstLine="540"/>
        <w:jc w:val="both"/>
      </w:pPr>
      <w:r w:rsidRPr="00241DF8">
        <w:t>4) представление Заявителем документов, которые не содержат оснований для заключения с соответствующим гражданином договора найма жилых помещений специализированного жилищного фонда</w:t>
      </w:r>
      <w:r>
        <w:t>;</w:t>
      </w:r>
    </w:p>
    <w:p w:rsidR="00E241E7" w:rsidRDefault="00E241E7" w:rsidP="00E241E7">
      <w:pPr>
        <w:autoSpaceDE w:val="0"/>
        <w:autoSpaceDN w:val="0"/>
        <w:adjustRightInd w:val="0"/>
        <w:ind w:firstLine="540"/>
        <w:jc w:val="both"/>
      </w:pPr>
      <w:r>
        <w:t>5) двукратный отказ Заявителя по итогам осмотра от предоставления жилого помещения по договору найма жилого помещения муниципального специализированного жилищного фонда.</w:t>
      </w:r>
    </w:p>
    <w:p w:rsidR="002C6945" w:rsidRPr="00B11B9D" w:rsidRDefault="00BE36B9" w:rsidP="002C6945">
      <w:pPr>
        <w:pStyle w:val="ConsPlusNormal"/>
        <w:ind w:firstLine="540"/>
        <w:jc w:val="both"/>
        <w:rPr>
          <w:rFonts w:ascii="Times New Roman" w:hAnsi="Times New Roman" w:cs="Times New Roman"/>
          <w:sz w:val="24"/>
          <w:szCs w:val="24"/>
        </w:rPr>
      </w:pPr>
      <w:r>
        <w:t>2.8.1.</w:t>
      </w:r>
      <w:r w:rsidR="002C6945">
        <w:t xml:space="preserve"> </w:t>
      </w:r>
      <w:r w:rsidR="002C6945" w:rsidRPr="00B11B9D">
        <w:rPr>
          <w:rFonts w:ascii="Times New Roman" w:hAnsi="Times New Roman" w:cs="Times New Roman"/>
          <w:sz w:val="24"/>
          <w:szCs w:val="24"/>
        </w:rP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Уполномоченного органа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6945" w:rsidRPr="00B11B9D" w:rsidRDefault="002C6945" w:rsidP="002C6945">
      <w:pPr>
        <w:pStyle w:val="ConsPlusNormal"/>
        <w:ind w:firstLine="540"/>
        <w:jc w:val="both"/>
        <w:rPr>
          <w:rFonts w:ascii="Times New Roman" w:hAnsi="Times New Roman" w:cs="Times New Roman"/>
          <w:sz w:val="24"/>
          <w:szCs w:val="24"/>
        </w:rPr>
      </w:pPr>
      <w:r w:rsidRPr="00B11B9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6945" w:rsidRPr="00B11B9D" w:rsidRDefault="002C6945" w:rsidP="002C6945">
      <w:pPr>
        <w:pStyle w:val="ConsPlusNormal"/>
        <w:ind w:firstLine="540"/>
        <w:jc w:val="both"/>
        <w:rPr>
          <w:rFonts w:ascii="Times New Roman" w:hAnsi="Times New Roman" w:cs="Times New Roman"/>
          <w:sz w:val="24"/>
          <w:szCs w:val="24"/>
        </w:rPr>
      </w:pPr>
      <w:r w:rsidRPr="00B11B9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6945" w:rsidRPr="00B11B9D" w:rsidRDefault="002C6945" w:rsidP="002C6945">
      <w:pPr>
        <w:pStyle w:val="ConsPlusNormal"/>
        <w:ind w:firstLine="540"/>
        <w:jc w:val="both"/>
        <w:rPr>
          <w:rFonts w:ascii="Times New Roman" w:hAnsi="Times New Roman" w:cs="Times New Roman"/>
          <w:sz w:val="24"/>
          <w:szCs w:val="24"/>
        </w:rPr>
      </w:pPr>
      <w:r w:rsidRPr="00B11B9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6945" w:rsidRDefault="002C6945" w:rsidP="002C6945">
      <w:pPr>
        <w:autoSpaceDE w:val="0"/>
        <w:autoSpaceDN w:val="0"/>
        <w:adjustRightInd w:val="0"/>
        <w:ind w:firstLine="540"/>
        <w:jc w:val="both"/>
      </w:pPr>
      <w:r w:rsidRPr="00B11B9D">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МКУ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C6945" w:rsidRDefault="002C6945" w:rsidP="002C6945">
      <w:pPr>
        <w:autoSpaceDE w:val="0"/>
        <w:autoSpaceDN w:val="0"/>
        <w:adjustRightInd w:val="0"/>
        <w:ind w:firstLine="540"/>
        <w:jc w:val="both"/>
      </w:pPr>
      <w:r w:rsidRPr="00B11B9D">
        <w:t>2.8.2. Основания для приостановления предоставления муниципальной услуги отсутствуют.</w:t>
      </w:r>
    </w:p>
    <w:p w:rsidR="00D02556" w:rsidRPr="007461A2" w:rsidRDefault="00D02556" w:rsidP="00D02556">
      <w:pPr>
        <w:pStyle w:val="ConsPlusNormal"/>
        <w:ind w:firstLine="540"/>
        <w:jc w:val="both"/>
        <w:rPr>
          <w:rFonts w:ascii="Times New Roman" w:hAnsi="Times New Roman" w:cs="Times New Roman"/>
          <w:sz w:val="24"/>
          <w:szCs w:val="24"/>
        </w:rPr>
      </w:pPr>
      <w:r w:rsidRPr="007461A2">
        <w:rPr>
          <w:rFonts w:ascii="Times New Roman" w:hAnsi="Times New Roman" w:cs="Times New Roman"/>
          <w:sz w:val="24"/>
          <w:szCs w:val="24"/>
        </w:rPr>
        <w:t>2.9. Муниципальная услуга предоставляется на безвозмездной основе.</w:t>
      </w:r>
    </w:p>
    <w:p w:rsidR="00D02556" w:rsidRPr="007461A2" w:rsidRDefault="00D02556" w:rsidP="00D02556">
      <w:pPr>
        <w:pStyle w:val="ConsPlusNormal"/>
        <w:ind w:firstLine="540"/>
        <w:jc w:val="both"/>
        <w:rPr>
          <w:rFonts w:ascii="Times New Roman" w:hAnsi="Times New Roman" w:cs="Times New Roman"/>
          <w:sz w:val="24"/>
          <w:szCs w:val="24"/>
        </w:rPr>
      </w:pPr>
      <w:r w:rsidRPr="007461A2">
        <w:rPr>
          <w:rFonts w:ascii="Times New Roman" w:hAnsi="Times New Roman" w:cs="Times New Roman"/>
          <w:sz w:val="24"/>
          <w:szCs w:val="24"/>
        </w:rPr>
        <w:t xml:space="preserve">2.10. Максимальный срок ожидания в очереди при обращении о предоставлении </w:t>
      </w:r>
      <w:r w:rsidR="00E1059C">
        <w:rPr>
          <w:rFonts w:ascii="Times New Roman" w:hAnsi="Times New Roman" w:cs="Times New Roman"/>
          <w:sz w:val="24"/>
          <w:szCs w:val="24"/>
        </w:rPr>
        <w:t>Муниципальной услуги</w:t>
      </w:r>
      <w:r w:rsidRPr="007461A2">
        <w:rPr>
          <w:rFonts w:ascii="Times New Roman" w:hAnsi="Times New Roman" w:cs="Times New Roman"/>
          <w:sz w:val="24"/>
          <w:szCs w:val="24"/>
        </w:rPr>
        <w:t>, а также при получении результата ее предоставления - 15 минут.</w:t>
      </w:r>
    </w:p>
    <w:p w:rsidR="00D02556" w:rsidRDefault="00D02556" w:rsidP="00D02556">
      <w:pPr>
        <w:pStyle w:val="ConsPlusNormal"/>
        <w:ind w:firstLine="540"/>
        <w:jc w:val="both"/>
        <w:rPr>
          <w:rFonts w:ascii="Times New Roman" w:hAnsi="Times New Roman" w:cs="Times New Roman"/>
          <w:sz w:val="24"/>
          <w:szCs w:val="24"/>
        </w:rPr>
      </w:pPr>
      <w:bookmarkStart w:id="20" w:name="Par116"/>
      <w:bookmarkEnd w:id="20"/>
      <w:r w:rsidRPr="007461A2">
        <w:rPr>
          <w:rFonts w:ascii="Times New Roman" w:hAnsi="Times New Roman" w:cs="Times New Roman"/>
          <w:sz w:val="24"/>
          <w:szCs w:val="24"/>
        </w:rPr>
        <w:t>2.11.</w:t>
      </w:r>
      <w:r w:rsidR="00E241E7">
        <w:rPr>
          <w:rFonts w:ascii="Times New Roman" w:hAnsi="Times New Roman" w:cs="Times New Roman"/>
          <w:sz w:val="24"/>
          <w:szCs w:val="24"/>
        </w:rPr>
        <w:t xml:space="preserve"> Письменные обращения Заявителя</w:t>
      </w:r>
      <w:r w:rsidRPr="007461A2">
        <w:rPr>
          <w:rFonts w:ascii="Times New Roman" w:hAnsi="Times New Roman" w:cs="Times New Roman"/>
          <w:sz w:val="24"/>
          <w:szCs w:val="24"/>
        </w:rPr>
        <w:t xml:space="preserve"> о предоставлении </w:t>
      </w:r>
      <w:r w:rsidR="004D55FA">
        <w:rPr>
          <w:rFonts w:ascii="Times New Roman" w:hAnsi="Times New Roman" w:cs="Times New Roman"/>
          <w:sz w:val="24"/>
          <w:szCs w:val="24"/>
        </w:rPr>
        <w:t>м</w:t>
      </w:r>
      <w:r w:rsidR="00E1059C">
        <w:rPr>
          <w:rFonts w:ascii="Times New Roman" w:hAnsi="Times New Roman" w:cs="Times New Roman"/>
          <w:sz w:val="24"/>
          <w:szCs w:val="24"/>
        </w:rPr>
        <w:t>униципальной услуги</w:t>
      </w:r>
      <w:r w:rsidRPr="007461A2">
        <w:rPr>
          <w:rFonts w:ascii="Times New Roman" w:hAnsi="Times New Roman" w:cs="Times New Roman"/>
          <w:sz w:val="24"/>
          <w:szCs w:val="24"/>
        </w:rPr>
        <w:t xml:space="preserve">, поступившие в </w:t>
      </w:r>
      <w:r w:rsidR="00C45808">
        <w:rPr>
          <w:rFonts w:ascii="Times New Roman" w:hAnsi="Times New Roman" w:cs="Times New Roman"/>
          <w:sz w:val="24"/>
          <w:szCs w:val="24"/>
        </w:rPr>
        <w:t xml:space="preserve">Уполномоченный орган </w:t>
      </w:r>
      <w:r w:rsidRPr="007461A2">
        <w:rPr>
          <w:rFonts w:ascii="Times New Roman" w:hAnsi="Times New Roman" w:cs="Times New Roman"/>
          <w:sz w:val="24"/>
          <w:szCs w:val="24"/>
        </w:rPr>
        <w:t>до 15.00, регистриру</w:t>
      </w:r>
      <w:r w:rsidR="00E241E7">
        <w:rPr>
          <w:rFonts w:ascii="Times New Roman" w:hAnsi="Times New Roman" w:cs="Times New Roman"/>
          <w:sz w:val="24"/>
          <w:szCs w:val="24"/>
        </w:rPr>
        <w:t>е</w:t>
      </w:r>
      <w:r w:rsidRPr="007461A2">
        <w:rPr>
          <w:rFonts w:ascii="Times New Roman" w:hAnsi="Times New Roman" w:cs="Times New Roman"/>
          <w:sz w:val="24"/>
          <w:szCs w:val="24"/>
        </w:rPr>
        <w:t xml:space="preserve">тся в день </w:t>
      </w:r>
      <w:r w:rsidR="00E241E7">
        <w:rPr>
          <w:rFonts w:ascii="Times New Roman" w:hAnsi="Times New Roman" w:cs="Times New Roman"/>
          <w:sz w:val="24"/>
          <w:szCs w:val="24"/>
        </w:rPr>
        <w:t>его</w:t>
      </w:r>
      <w:r w:rsidRPr="007461A2">
        <w:rPr>
          <w:rFonts w:ascii="Times New Roman" w:hAnsi="Times New Roman" w:cs="Times New Roman"/>
          <w:sz w:val="24"/>
          <w:szCs w:val="24"/>
        </w:rPr>
        <w:t xml:space="preserve"> поступления, поступившие после 15.00 - на следующий рабочий день.</w:t>
      </w:r>
    </w:p>
    <w:p w:rsidR="00310C04" w:rsidRPr="007461A2" w:rsidRDefault="00310C04" w:rsidP="00D025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Письменные обращения Заявителя</w:t>
      </w:r>
      <w:r w:rsidRPr="007461A2">
        <w:rPr>
          <w:rFonts w:ascii="Times New Roman" w:hAnsi="Times New Roman" w:cs="Times New Roman"/>
          <w:sz w:val="24"/>
          <w:szCs w:val="24"/>
        </w:rPr>
        <w:t xml:space="preserve"> о предоставлении </w:t>
      </w:r>
      <w:r>
        <w:rPr>
          <w:rFonts w:ascii="Times New Roman" w:hAnsi="Times New Roman" w:cs="Times New Roman"/>
          <w:sz w:val="24"/>
          <w:szCs w:val="24"/>
        </w:rPr>
        <w:t>муниципальной услуги</w:t>
      </w:r>
      <w:r w:rsidRPr="007461A2">
        <w:rPr>
          <w:rFonts w:ascii="Times New Roman" w:hAnsi="Times New Roman" w:cs="Times New Roman"/>
          <w:sz w:val="24"/>
          <w:szCs w:val="24"/>
        </w:rPr>
        <w:t>, поступившие в</w:t>
      </w:r>
      <w:r>
        <w:rPr>
          <w:rFonts w:ascii="Times New Roman" w:hAnsi="Times New Roman" w:cs="Times New Roman"/>
          <w:sz w:val="24"/>
          <w:szCs w:val="24"/>
        </w:rPr>
        <w:t xml:space="preserve"> МКУ «МФЦ» регистрируются не позднее дня, следующего за днем приема документов.</w:t>
      </w:r>
    </w:p>
    <w:p w:rsidR="00E241E7" w:rsidRPr="00241DF8" w:rsidRDefault="00E241E7" w:rsidP="00E241E7">
      <w:pPr>
        <w:autoSpaceDE w:val="0"/>
        <w:autoSpaceDN w:val="0"/>
        <w:adjustRightInd w:val="0"/>
        <w:ind w:firstLine="540"/>
        <w:jc w:val="both"/>
      </w:pPr>
      <w:r w:rsidRPr="00241DF8">
        <w:t xml:space="preserve">2.12. Требования к помещениям, в которых предоставляется муниципальная услуга, к залу ожидания, местам для заполнения запросов о предоставлении </w:t>
      </w:r>
      <w:r w:rsidR="00E1059C">
        <w:t>муниципальной услуги</w:t>
      </w:r>
      <w:r w:rsidRPr="00241DF8">
        <w:t xml:space="preserve">, информационным стендам с образцами их заполнения и перечнем документов, необходимых для предоставления </w:t>
      </w:r>
      <w:r w:rsidR="00E1059C">
        <w:t>муниципальной услуги</w:t>
      </w:r>
      <w: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241DF8">
        <w:t>.</w:t>
      </w:r>
    </w:p>
    <w:p w:rsidR="00E241E7" w:rsidRPr="00241DF8" w:rsidRDefault="00E241E7" w:rsidP="00E241E7">
      <w:pPr>
        <w:autoSpaceDE w:val="0"/>
        <w:autoSpaceDN w:val="0"/>
        <w:adjustRightInd w:val="0"/>
        <w:ind w:firstLine="540"/>
        <w:jc w:val="both"/>
      </w:pPr>
      <w:r w:rsidRPr="00241DF8">
        <w:t xml:space="preserve">Прием Заявителей для предоставления </w:t>
      </w:r>
      <w:r w:rsidR="00E1059C">
        <w:t>муниципальной услуги</w:t>
      </w:r>
      <w:r w:rsidRPr="00241DF8">
        <w:t xml:space="preserve"> осуществляется специалистами </w:t>
      </w:r>
      <w:r w:rsidR="004D55FA">
        <w:t>Уполномоченного органа либо специалистами МКУ «МФЦ»</w:t>
      </w:r>
      <w:r w:rsidRPr="00241DF8">
        <w:t xml:space="preserve"> по адресу: г. </w:t>
      </w:r>
      <w:r>
        <w:t>Фурманов</w:t>
      </w:r>
      <w:r w:rsidRPr="00241DF8">
        <w:t xml:space="preserve">, </w:t>
      </w:r>
      <w:r>
        <w:t>ул. Колосова</w:t>
      </w:r>
      <w:r w:rsidRPr="00241DF8">
        <w:t xml:space="preserve">, д. </w:t>
      </w:r>
      <w:r>
        <w:t>25</w:t>
      </w:r>
      <w:r w:rsidRPr="00241DF8">
        <w:t xml:space="preserve">,  согласно графику приема граждан, указанному в </w:t>
      </w:r>
      <w:hyperlink w:anchor="Par147" w:history="1">
        <w:r w:rsidRPr="00241DF8">
          <w:rPr>
            <w:color w:val="0000FF"/>
          </w:rPr>
          <w:t>пункте 2.15</w:t>
        </w:r>
      </w:hyperlink>
      <w:r w:rsidRPr="00241DF8">
        <w:t xml:space="preserve"> настоящего Регламента.</w:t>
      </w:r>
    </w:p>
    <w:p w:rsidR="00E241E7" w:rsidRDefault="00E241E7" w:rsidP="00E241E7">
      <w:pPr>
        <w:autoSpaceDE w:val="0"/>
        <w:autoSpaceDN w:val="0"/>
        <w:adjustRightInd w:val="0"/>
        <w:ind w:firstLine="540"/>
        <w:jc w:val="both"/>
      </w:pPr>
      <w: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E241E7" w:rsidRPr="00241DF8" w:rsidRDefault="00E241E7" w:rsidP="00E241E7">
      <w:pPr>
        <w:autoSpaceDE w:val="0"/>
        <w:autoSpaceDN w:val="0"/>
        <w:adjustRightInd w:val="0"/>
        <w:ind w:firstLine="540"/>
        <w:jc w:val="both"/>
      </w:pPr>
      <w:r w:rsidRPr="00241DF8">
        <w:t xml:space="preserve">Рабочее место специалиста </w:t>
      </w:r>
      <w:r w:rsidR="00CC7C4A">
        <w:t>Уполномоченного органа</w:t>
      </w:r>
      <w:r w:rsidRPr="00241DF8">
        <w:t xml:space="preserve"> оборудуется необходимой функциональной мебелью, оргтехникой и телефонной связью.</w:t>
      </w:r>
    </w:p>
    <w:p w:rsidR="00E241E7" w:rsidRDefault="00E241E7" w:rsidP="00E241E7">
      <w:pPr>
        <w:autoSpaceDE w:val="0"/>
        <w:autoSpaceDN w:val="0"/>
        <w:adjustRightInd w:val="0"/>
        <w:ind w:firstLine="540"/>
        <w:jc w:val="both"/>
      </w:pPr>
      <w:r w:rsidRPr="00241DF8">
        <w:t xml:space="preserve">Залы ожидания, места для заполнения запросов о предоставлении </w:t>
      </w:r>
      <w:r w:rsidR="00E1059C">
        <w:t>муниципальной услуги</w:t>
      </w:r>
      <w:r w:rsidRPr="00241DF8">
        <w:t xml:space="preserve"> располагаются в коридоре перед кабинетом, в котором предоставляется муниципальная услуга. Залы ожидания, места для заполнения запросов о предоставлении </w:t>
      </w:r>
      <w:r w:rsidR="00E1059C">
        <w:t>муниципальной услуги</w:t>
      </w:r>
      <w:r w:rsidRPr="00241DF8">
        <w:t xml:space="preserve">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w:t>
      </w:r>
    </w:p>
    <w:p w:rsidR="00E241E7" w:rsidRDefault="00E241E7" w:rsidP="00E241E7">
      <w:pPr>
        <w:autoSpaceDE w:val="0"/>
        <w:autoSpaceDN w:val="0"/>
        <w:adjustRightInd w:val="0"/>
        <w:ind w:firstLine="540"/>
        <w:jc w:val="both"/>
      </w:pPr>
      <w:r w:rsidRPr="00241DF8">
        <w:t xml:space="preserve">На информационных стендах, расположенных в непосредственной близости от помещения, где предоставляется муниципальная услуга, на официальном сайте Администрации </w:t>
      </w:r>
      <w:r>
        <w:t>Фурмановского муниципального района</w:t>
      </w:r>
      <w:r w:rsidRPr="00241DF8">
        <w:t xml:space="preserve"> размещается информация, указанная в </w:t>
      </w:r>
      <w:hyperlink w:anchor="Par142" w:history="1">
        <w:r w:rsidRPr="00241DF8">
          <w:rPr>
            <w:color w:val="0000FF"/>
          </w:rPr>
          <w:t>пункте 2.14</w:t>
        </w:r>
      </w:hyperlink>
      <w:r w:rsidRPr="00241DF8">
        <w:t xml:space="preserve"> настоящего Регламента.</w:t>
      </w:r>
    </w:p>
    <w:p w:rsidR="00E241E7" w:rsidRDefault="00E241E7" w:rsidP="00E241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помещения, в которых предоставляется муниципальная услуга, к местам для заполнения запросов, к информационным стендам с образцами их заполнения и перечнем документов, необходимых для предоставления </w:t>
      </w:r>
      <w:r w:rsidR="00E1059C">
        <w:rPr>
          <w:rFonts w:ascii="Times New Roman" w:hAnsi="Times New Roman" w:cs="Times New Roman"/>
          <w:sz w:val="24"/>
          <w:szCs w:val="24"/>
        </w:rPr>
        <w:t>муниципальной услуги</w:t>
      </w:r>
      <w:r>
        <w:rPr>
          <w:rFonts w:ascii="Times New Roman" w:hAnsi="Times New Roman" w:cs="Times New Roman"/>
          <w:sz w:val="24"/>
          <w:szCs w:val="24"/>
        </w:rPr>
        <w:t>, обеспечивается беспрепятственный доступ инвалидам.</w:t>
      </w:r>
    </w:p>
    <w:p w:rsidR="00D02556" w:rsidRPr="007461A2" w:rsidRDefault="00D02556" w:rsidP="00734DA5">
      <w:pPr>
        <w:pStyle w:val="ConsPlusNormal"/>
        <w:ind w:firstLine="540"/>
        <w:jc w:val="both"/>
        <w:rPr>
          <w:rFonts w:ascii="Times New Roman" w:hAnsi="Times New Roman" w:cs="Times New Roman"/>
          <w:sz w:val="24"/>
          <w:szCs w:val="24"/>
        </w:rPr>
      </w:pPr>
      <w:r w:rsidRPr="007461A2">
        <w:rPr>
          <w:rFonts w:ascii="Times New Roman" w:hAnsi="Times New Roman" w:cs="Times New Roman"/>
          <w:sz w:val="24"/>
          <w:szCs w:val="24"/>
        </w:rPr>
        <w:t xml:space="preserve">2.13. Показатели доступности и качества </w:t>
      </w:r>
      <w:r w:rsidR="00CC7C4A">
        <w:rPr>
          <w:rFonts w:ascii="Times New Roman" w:hAnsi="Times New Roman" w:cs="Times New Roman"/>
          <w:sz w:val="24"/>
          <w:szCs w:val="24"/>
        </w:rPr>
        <w:t>м</w:t>
      </w:r>
      <w:r w:rsidR="00DC2D36">
        <w:rPr>
          <w:rFonts w:ascii="Times New Roman" w:hAnsi="Times New Roman" w:cs="Times New Roman"/>
          <w:sz w:val="24"/>
          <w:szCs w:val="24"/>
        </w:rPr>
        <w:t>униципальных услуг</w:t>
      </w:r>
      <w:r w:rsidRPr="007461A2">
        <w:rPr>
          <w:rFonts w:ascii="Times New Roman" w:hAnsi="Times New Roman" w:cs="Times New Roman"/>
          <w:sz w:val="24"/>
          <w:szCs w:val="24"/>
        </w:rPr>
        <w:t>.</w:t>
      </w:r>
    </w:p>
    <w:p w:rsidR="00DC2D36" w:rsidRPr="00241DF8" w:rsidRDefault="00DC2D36" w:rsidP="00DC2D36">
      <w:pPr>
        <w:autoSpaceDE w:val="0"/>
        <w:autoSpaceDN w:val="0"/>
        <w:adjustRightInd w:val="0"/>
        <w:ind w:firstLine="540"/>
        <w:jc w:val="both"/>
      </w:pPr>
      <w:r w:rsidRPr="00241DF8">
        <w:t xml:space="preserve">2.13.1. Показателями доступности </w:t>
      </w:r>
      <w:r w:rsidR="00E1059C">
        <w:t>муниципальной услуги</w:t>
      </w:r>
      <w:r w:rsidRPr="00241DF8">
        <w:t xml:space="preserve"> являются:</w:t>
      </w:r>
    </w:p>
    <w:p w:rsidR="00DC2D36" w:rsidRPr="00241DF8" w:rsidRDefault="00DC2D36" w:rsidP="00DC2D36">
      <w:pPr>
        <w:autoSpaceDE w:val="0"/>
        <w:autoSpaceDN w:val="0"/>
        <w:adjustRightInd w:val="0"/>
        <w:ind w:firstLine="540"/>
        <w:jc w:val="both"/>
      </w:pPr>
      <w:r w:rsidRPr="00241DF8">
        <w:t>- простота и ясность изложения информационных документов;</w:t>
      </w:r>
    </w:p>
    <w:p w:rsidR="00DC2D36" w:rsidRPr="00241DF8" w:rsidRDefault="00DC2D36" w:rsidP="00DC2D36">
      <w:pPr>
        <w:autoSpaceDE w:val="0"/>
        <w:autoSpaceDN w:val="0"/>
        <w:adjustRightInd w:val="0"/>
        <w:ind w:firstLine="540"/>
        <w:jc w:val="both"/>
      </w:pPr>
      <w:r w:rsidRPr="00241DF8">
        <w:t>- наличие различных каналов получения информации о предоставлении услуги;</w:t>
      </w:r>
    </w:p>
    <w:p w:rsidR="00DC2D36" w:rsidRPr="00241DF8" w:rsidRDefault="00DC2D36" w:rsidP="00DC2D36">
      <w:pPr>
        <w:autoSpaceDE w:val="0"/>
        <w:autoSpaceDN w:val="0"/>
        <w:adjustRightInd w:val="0"/>
        <w:ind w:firstLine="540"/>
        <w:jc w:val="both"/>
      </w:pPr>
      <w:r w:rsidRPr="00241DF8">
        <w:t>- короткое время ожидания услуги;</w:t>
      </w:r>
    </w:p>
    <w:p w:rsidR="00DC2D36" w:rsidRPr="00241DF8" w:rsidRDefault="00DC2D36" w:rsidP="00DC2D36">
      <w:pPr>
        <w:autoSpaceDE w:val="0"/>
        <w:autoSpaceDN w:val="0"/>
        <w:adjustRightInd w:val="0"/>
        <w:ind w:firstLine="540"/>
        <w:jc w:val="both"/>
      </w:pPr>
      <w:r w:rsidRPr="00241DF8">
        <w:t xml:space="preserve">- удобный график работы органа, осуществляющего предоставление </w:t>
      </w:r>
      <w:r w:rsidR="00E1059C">
        <w:t>муниципальной услуги</w:t>
      </w:r>
      <w:r w:rsidRPr="00241DF8">
        <w:t>;</w:t>
      </w:r>
    </w:p>
    <w:p w:rsidR="00DC2D36" w:rsidRPr="00241DF8" w:rsidRDefault="00DC2D36" w:rsidP="00DC2D36">
      <w:pPr>
        <w:autoSpaceDE w:val="0"/>
        <w:autoSpaceDN w:val="0"/>
        <w:adjustRightInd w:val="0"/>
        <w:ind w:firstLine="540"/>
        <w:jc w:val="both"/>
      </w:pPr>
      <w:r w:rsidRPr="00241DF8">
        <w:t xml:space="preserve">- удобное территориальное расположение органа, осуществляющего предоставление </w:t>
      </w:r>
      <w:r w:rsidR="00E1059C">
        <w:t>муниципальной услуги</w:t>
      </w:r>
      <w:r w:rsidRPr="00241DF8">
        <w:t>;</w:t>
      </w:r>
    </w:p>
    <w:p w:rsidR="00DC2D36" w:rsidRPr="00241DF8" w:rsidRDefault="00DC2D36" w:rsidP="00DC2D36">
      <w:pPr>
        <w:autoSpaceDE w:val="0"/>
        <w:autoSpaceDN w:val="0"/>
        <w:adjustRightInd w:val="0"/>
        <w:ind w:firstLine="540"/>
        <w:jc w:val="both"/>
      </w:pPr>
      <w:r w:rsidRPr="00241DF8">
        <w:t xml:space="preserve">- обеспечение возможности направления заявления о предоставлении </w:t>
      </w:r>
      <w:r w:rsidR="00E1059C">
        <w:t>муниципальной услуги</w:t>
      </w:r>
      <w:r w:rsidRPr="00241DF8">
        <w:t xml:space="preserve"> по различным каналам связи, в том числе и в электронной форме.</w:t>
      </w:r>
    </w:p>
    <w:p w:rsidR="00DC2D36" w:rsidRDefault="00DC2D36" w:rsidP="00DC2D36">
      <w:pPr>
        <w:autoSpaceDE w:val="0"/>
        <w:autoSpaceDN w:val="0"/>
        <w:adjustRightInd w:val="0"/>
        <w:ind w:firstLine="540"/>
        <w:jc w:val="both"/>
      </w:pPr>
      <w:r w:rsidRPr="00241DF8">
        <w:t xml:space="preserve">2.13.2. Показателями качества </w:t>
      </w:r>
      <w:r w:rsidR="00E1059C">
        <w:t>муниципальной услуги</w:t>
      </w:r>
      <w:r w:rsidRPr="00241DF8">
        <w:t xml:space="preserve"> являются:</w:t>
      </w:r>
    </w:p>
    <w:p w:rsidR="00DC2D36" w:rsidRPr="00241DF8" w:rsidRDefault="00DC2D36" w:rsidP="00DC2D36">
      <w:pPr>
        <w:autoSpaceDE w:val="0"/>
        <w:autoSpaceDN w:val="0"/>
        <w:adjustRightInd w:val="0"/>
        <w:ind w:firstLine="540"/>
        <w:jc w:val="both"/>
      </w:pPr>
      <w:r w:rsidRPr="00241DF8">
        <w:t xml:space="preserve">- точность исполнения </w:t>
      </w:r>
      <w:r w:rsidR="00E1059C">
        <w:t>муниципальной услуги</w:t>
      </w:r>
      <w:r w:rsidRPr="00241DF8">
        <w:t>;</w:t>
      </w:r>
    </w:p>
    <w:p w:rsidR="00DC2D36" w:rsidRPr="00241DF8" w:rsidRDefault="00DC2D36" w:rsidP="00DC2D36">
      <w:pPr>
        <w:autoSpaceDE w:val="0"/>
        <w:autoSpaceDN w:val="0"/>
        <w:adjustRightInd w:val="0"/>
        <w:ind w:firstLine="540"/>
        <w:jc w:val="both"/>
      </w:pPr>
      <w:r w:rsidRPr="00241DF8">
        <w:t xml:space="preserve">- профессиональная подготовка сотрудников органа, осуществляющего предоставление </w:t>
      </w:r>
      <w:r w:rsidR="00E1059C">
        <w:t>муниципальной услуги</w:t>
      </w:r>
      <w:r w:rsidRPr="00241DF8">
        <w:t>;</w:t>
      </w:r>
    </w:p>
    <w:p w:rsidR="00DC2D36" w:rsidRPr="00241DF8" w:rsidRDefault="00DC2D36" w:rsidP="00DC2D36">
      <w:pPr>
        <w:autoSpaceDE w:val="0"/>
        <w:autoSpaceDN w:val="0"/>
        <w:adjustRightInd w:val="0"/>
        <w:ind w:firstLine="540"/>
        <w:jc w:val="both"/>
      </w:pPr>
      <w:r w:rsidRPr="00241DF8">
        <w:t>- высокая культура обслуживания Заявителей;</w:t>
      </w:r>
    </w:p>
    <w:p w:rsidR="00DC2D36" w:rsidRPr="00241DF8" w:rsidRDefault="00DC2D36" w:rsidP="00DC2D36">
      <w:pPr>
        <w:autoSpaceDE w:val="0"/>
        <w:autoSpaceDN w:val="0"/>
        <w:adjustRightInd w:val="0"/>
        <w:ind w:firstLine="540"/>
        <w:jc w:val="both"/>
      </w:pPr>
      <w:r w:rsidRPr="00241DF8">
        <w:t xml:space="preserve">- строгое соблюдение сроков предоставления </w:t>
      </w:r>
      <w:r w:rsidR="00E1059C">
        <w:t>муниципальной услуги</w:t>
      </w:r>
      <w:r w:rsidRPr="00241DF8">
        <w:t>;</w:t>
      </w:r>
    </w:p>
    <w:p w:rsidR="00DC2D36" w:rsidRPr="00241DF8" w:rsidRDefault="00DC2D36" w:rsidP="00DC2D36">
      <w:pPr>
        <w:autoSpaceDE w:val="0"/>
        <w:autoSpaceDN w:val="0"/>
        <w:adjustRightInd w:val="0"/>
        <w:ind w:firstLine="540"/>
        <w:jc w:val="both"/>
      </w:pPr>
      <w:r w:rsidRPr="00241DF8">
        <w:t xml:space="preserve">- количество обоснованных обжалований решений органа, осуществляющего предоставление </w:t>
      </w:r>
      <w:r w:rsidR="00E1059C">
        <w:t>муниципальной услуги</w:t>
      </w:r>
      <w:r w:rsidRPr="00241DF8">
        <w:t>.</w:t>
      </w:r>
    </w:p>
    <w:p w:rsidR="00DC2D36" w:rsidRPr="00241DF8" w:rsidRDefault="00DC2D36" w:rsidP="00DC2D36">
      <w:pPr>
        <w:autoSpaceDE w:val="0"/>
        <w:autoSpaceDN w:val="0"/>
        <w:adjustRightInd w:val="0"/>
        <w:ind w:firstLine="540"/>
        <w:jc w:val="both"/>
      </w:pPr>
      <w:bookmarkStart w:id="21" w:name="Par152"/>
      <w:bookmarkStart w:id="22" w:name="Par153"/>
      <w:bookmarkEnd w:id="21"/>
      <w:bookmarkEnd w:id="22"/>
      <w:r w:rsidRPr="00241DF8">
        <w:t xml:space="preserve">2.14. Информация о правилах предоставления </w:t>
      </w:r>
      <w:r w:rsidR="00E1059C">
        <w:t>муниципальной услуги</w:t>
      </w:r>
      <w:r w:rsidRPr="00241DF8">
        <w:t xml:space="preserve"> размещается на Едином портале государственных и муниципальных услуг по адресу: http://www.gosuslugi.ru, на официальном сайте Администрации </w:t>
      </w:r>
      <w:r>
        <w:t>Фурмановского муниципального района</w:t>
      </w:r>
      <w:r w:rsidRPr="00241DF8">
        <w:t xml:space="preserve">, а также на информационных стендах, расположенных в залах ожидания, местах для заполнения запросов о предоставлении </w:t>
      </w:r>
      <w:r w:rsidR="00E1059C">
        <w:t>муниципальной услуги</w:t>
      </w:r>
      <w:r w:rsidRPr="00241DF8">
        <w:t>.</w:t>
      </w:r>
    </w:p>
    <w:p w:rsidR="00DC2D36" w:rsidRPr="00241DF8" w:rsidRDefault="00DC2D36" w:rsidP="00DC2D36">
      <w:pPr>
        <w:autoSpaceDE w:val="0"/>
        <w:autoSpaceDN w:val="0"/>
        <w:adjustRightInd w:val="0"/>
        <w:ind w:firstLine="540"/>
        <w:jc w:val="both"/>
      </w:pPr>
      <w:r w:rsidRPr="00241DF8">
        <w:t xml:space="preserve">Информация о правилах предоставления </w:t>
      </w:r>
      <w:r w:rsidR="00E1059C">
        <w:t>муниципальной услуги</w:t>
      </w:r>
      <w:r w:rsidRPr="00241DF8">
        <w:t xml:space="preserve"> включает в себя:</w:t>
      </w:r>
    </w:p>
    <w:p w:rsidR="00DC2D36" w:rsidRPr="00241DF8" w:rsidRDefault="00DC2D36" w:rsidP="00DC2D36">
      <w:pPr>
        <w:autoSpaceDE w:val="0"/>
        <w:autoSpaceDN w:val="0"/>
        <w:adjustRightInd w:val="0"/>
        <w:ind w:firstLine="540"/>
        <w:jc w:val="both"/>
      </w:pPr>
      <w:r w:rsidRPr="00241DF8">
        <w:t xml:space="preserve">1) перечень документов, необходимых для оказания </w:t>
      </w:r>
      <w:r w:rsidR="00E1059C">
        <w:t>муниципальной услуги</w:t>
      </w:r>
      <w:r w:rsidRPr="00241DF8">
        <w:t>;</w:t>
      </w:r>
    </w:p>
    <w:p w:rsidR="00DC2D36" w:rsidRPr="00241DF8" w:rsidRDefault="00DC2D36" w:rsidP="00DC2D36">
      <w:pPr>
        <w:autoSpaceDE w:val="0"/>
        <w:autoSpaceDN w:val="0"/>
        <w:adjustRightInd w:val="0"/>
        <w:ind w:firstLine="540"/>
        <w:jc w:val="both"/>
      </w:pPr>
      <w:r w:rsidRPr="00241DF8">
        <w:t xml:space="preserve">2) образец заявления на оказание </w:t>
      </w:r>
      <w:r w:rsidR="00E1059C">
        <w:t>муниципальной услуги</w:t>
      </w:r>
      <w:r w:rsidRPr="00241DF8">
        <w:t>.</w:t>
      </w:r>
    </w:p>
    <w:p w:rsidR="00E4000B" w:rsidRPr="00241DF8" w:rsidRDefault="00E4000B" w:rsidP="00E4000B">
      <w:pPr>
        <w:autoSpaceDE w:val="0"/>
        <w:autoSpaceDN w:val="0"/>
        <w:adjustRightInd w:val="0"/>
        <w:ind w:firstLine="540"/>
        <w:jc w:val="both"/>
      </w:pPr>
      <w:r w:rsidRPr="00241DF8">
        <w:t xml:space="preserve">2.15. Консультации по вопросам предоставления </w:t>
      </w:r>
      <w:r w:rsidR="00E1059C">
        <w:t>муниципальной услуги</w:t>
      </w:r>
      <w:r w:rsidRPr="00241DF8">
        <w:t xml:space="preserve">, принятие заявлений осуществляются специалистами </w:t>
      </w:r>
      <w:r w:rsidR="00CC7C4A">
        <w:t>Уполномоченного органа либо специалистами МКУ «МФЦ»</w:t>
      </w:r>
      <w:r w:rsidRPr="00241DF8">
        <w:t>, на которых возложены соответствующие функции.</w:t>
      </w:r>
    </w:p>
    <w:p w:rsidR="00E4000B" w:rsidRPr="00241DF8" w:rsidRDefault="00E4000B" w:rsidP="00E4000B">
      <w:pPr>
        <w:autoSpaceDE w:val="0"/>
        <w:autoSpaceDN w:val="0"/>
        <w:adjustRightInd w:val="0"/>
        <w:ind w:firstLine="540"/>
        <w:jc w:val="both"/>
      </w:pPr>
      <w:r w:rsidRPr="00241DF8">
        <w:t xml:space="preserve">Телефоны для справок: </w:t>
      </w:r>
      <w:r w:rsidR="00CC7C4A">
        <w:t>2-20</w:t>
      </w:r>
      <w:r>
        <w:t>-</w:t>
      </w:r>
      <w:r w:rsidR="00CC7C4A">
        <w:t>83</w:t>
      </w:r>
      <w:r>
        <w:t>; 2-22-66</w:t>
      </w:r>
      <w:r w:rsidRPr="00241DF8">
        <w:t>.</w:t>
      </w:r>
    </w:p>
    <w:p w:rsidR="00E4000B" w:rsidRPr="00241DF8" w:rsidRDefault="00E4000B" w:rsidP="00E4000B">
      <w:pPr>
        <w:autoSpaceDE w:val="0"/>
        <w:autoSpaceDN w:val="0"/>
        <w:adjustRightInd w:val="0"/>
        <w:ind w:firstLine="540"/>
        <w:jc w:val="both"/>
      </w:pPr>
      <w:r w:rsidRPr="00241DF8">
        <w:t xml:space="preserve">График приема граждан специалистами </w:t>
      </w:r>
      <w:r w:rsidR="00CC7C4A">
        <w:t>Уполномоченного органа</w:t>
      </w:r>
      <w:r w:rsidRPr="00241DF8">
        <w:t xml:space="preserve"> (г. </w:t>
      </w:r>
      <w:r>
        <w:t>Фурманов</w:t>
      </w:r>
      <w:r w:rsidRPr="00241DF8">
        <w:t xml:space="preserve">, </w:t>
      </w:r>
      <w:r w:rsidR="00B238EF">
        <w:t>ул. Социалистическая</w:t>
      </w:r>
      <w:r w:rsidRPr="00241DF8">
        <w:t xml:space="preserve">, д. </w:t>
      </w:r>
      <w:r w:rsidR="00B238EF">
        <w:t>1</w:t>
      </w:r>
      <w:r>
        <w:t>5</w:t>
      </w:r>
      <w:r w:rsidRPr="00241DF8">
        <w:t>):</w:t>
      </w:r>
    </w:p>
    <w:p w:rsidR="00E4000B" w:rsidRPr="00241DF8" w:rsidRDefault="00E4000B" w:rsidP="00E4000B">
      <w:pPr>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40"/>
        <w:gridCol w:w="3798"/>
      </w:tblGrid>
      <w:tr w:rsidR="00E4000B" w:rsidRPr="00241DF8">
        <w:tc>
          <w:tcPr>
            <w:tcW w:w="2640" w:type="dxa"/>
          </w:tcPr>
          <w:p w:rsidR="00E4000B" w:rsidRPr="00241DF8" w:rsidRDefault="00E4000B" w:rsidP="007048C0">
            <w:pPr>
              <w:autoSpaceDE w:val="0"/>
              <w:autoSpaceDN w:val="0"/>
              <w:adjustRightInd w:val="0"/>
            </w:pPr>
            <w:r w:rsidRPr="00241DF8">
              <w:t>понедельник</w:t>
            </w:r>
          </w:p>
        </w:tc>
        <w:tc>
          <w:tcPr>
            <w:tcW w:w="3798" w:type="dxa"/>
          </w:tcPr>
          <w:p w:rsidR="00E4000B" w:rsidRPr="00241DF8" w:rsidRDefault="00E4000B" w:rsidP="007048C0">
            <w:pPr>
              <w:autoSpaceDE w:val="0"/>
              <w:autoSpaceDN w:val="0"/>
              <w:adjustRightInd w:val="0"/>
            </w:pPr>
            <w:r w:rsidRPr="00241DF8">
              <w:t>9.00 - 12.00</w:t>
            </w:r>
          </w:p>
        </w:tc>
      </w:tr>
      <w:tr w:rsidR="00E4000B" w:rsidRPr="00241DF8">
        <w:tc>
          <w:tcPr>
            <w:tcW w:w="2640" w:type="dxa"/>
          </w:tcPr>
          <w:p w:rsidR="00E4000B" w:rsidRPr="00241DF8" w:rsidRDefault="00E4000B" w:rsidP="007048C0">
            <w:pPr>
              <w:autoSpaceDE w:val="0"/>
              <w:autoSpaceDN w:val="0"/>
              <w:adjustRightInd w:val="0"/>
            </w:pPr>
            <w:r w:rsidRPr="00241DF8">
              <w:t>вторник</w:t>
            </w:r>
          </w:p>
        </w:tc>
        <w:tc>
          <w:tcPr>
            <w:tcW w:w="3798" w:type="dxa"/>
          </w:tcPr>
          <w:p w:rsidR="00E4000B" w:rsidRPr="00241DF8" w:rsidRDefault="00E4000B" w:rsidP="007048C0">
            <w:pPr>
              <w:autoSpaceDE w:val="0"/>
              <w:autoSpaceDN w:val="0"/>
              <w:adjustRightInd w:val="0"/>
              <w:jc w:val="both"/>
            </w:pPr>
            <w:r w:rsidRPr="00241DF8">
              <w:t>9.00 - 12.00</w:t>
            </w:r>
          </w:p>
        </w:tc>
      </w:tr>
    </w:tbl>
    <w:p w:rsidR="00A152FE" w:rsidRDefault="00A152FE" w:rsidP="00A152F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График приема граждан специалистами МКУ «МФЦ» (Ивановская область, г. Фурманов, ул. Колосова, д. 25):</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77"/>
        <w:gridCol w:w="6633"/>
      </w:tblGrid>
      <w:tr w:rsidR="00A152FE" w:rsidRPr="003A5D49">
        <w:tc>
          <w:tcPr>
            <w:tcW w:w="2977" w:type="dxa"/>
          </w:tcPr>
          <w:p w:rsidR="00A152FE" w:rsidRPr="003A5D49" w:rsidRDefault="00A152FE" w:rsidP="006E778F">
            <w:pPr>
              <w:pStyle w:val="ConsPlusNormal"/>
              <w:jc w:val="both"/>
              <w:rPr>
                <w:rFonts w:ascii="Times New Roman" w:hAnsi="Times New Roman" w:cs="Times New Roman"/>
                <w:sz w:val="24"/>
                <w:szCs w:val="24"/>
              </w:rPr>
            </w:pPr>
            <w:r w:rsidRPr="003A5D49">
              <w:rPr>
                <w:rFonts w:ascii="Times New Roman" w:hAnsi="Times New Roman" w:cs="Times New Roman"/>
                <w:sz w:val="24"/>
                <w:szCs w:val="24"/>
              </w:rPr>
              <w:t>Понедельник</w:t>
            </w:r>
          </w:p>
        </w:tc>
        <w:tc>
          <w:tcPr>
            <w:tcW w:w="6633" w:type="dxa"/>
          </w:tcPr>
          <w:p w:rsidR="00A152FE" w:rsidRPr="003A5D49" w:rsidRDefault="00A152FE" w:rsidP="006E778F">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Pr="003A5D49">
              <w:rPr>
                <w:rFonts w:ascii="Times New Roman" w:hAnsi="Times New Roman" w:cs="Times New Roman"/>
                <w:sz w:val="24"/>
                <w:szCs w:val="24"/>
              </w:rPr>
              <w:t>.00 - 1</w:t>
            </w:r>
            <w:r>
              <w:rPr>
                <w:rFonts w:ascii="Times New Roman" w:hAnsi="Times New Roman" w:cs="Times New Roman"/>
                <w:sz w:val="24"/>
                <w:szCs w:val="24"/>
              </w:rPr>
              <w:t>8</w:t>
            </w:r>
            <w:r w:rsidRPr="003A5D49">
              <w:rPr>
                <w:rFonts w:ascii="Times New Roman" w:hAnsi="Times New Roman" w:cs="Times New Roman"/>
                <w:sz w:val="24"/>
                <w:szCs w:val="24"/>
              </w:rPr>
              <w:t>.00</w:t>
            </w:r>
          </w:p>
        </w:tc>
      </w:tr>
      <w:tr w:rsidR="00A152FE" w:rsidRPr="003A5D49">
        <w:tc>
          <w:tcPr>
            <w:tcW w:w="2977" w:type="dxa"/>
          </w:tcPr>
          <w:p w:rsidR="00A152FE" w:rsidRPr="003A5D49" w:rsidRDefault="00A152FE" w:rsidP="006E778F">
            <w:pPr>
              <w:pStyle w:val="ConsPlusNormal"/>
              <w:jc w:val="both"/>
              <w:rPr>
                <w:rFonts w:ascii="Times New Roman" w:hAnsi="Times New Roman" w:cs="Times New Roman"/>
                <w:sz w:val="24"/>
                <w:szCs w:val="24"/>
              </w:rPr>
            </w:pPr>
            <w:r>
              <w:rPr>
                <w:rFonts w:ascii="Times New Roman" w:hAnsi="Times New Roman" w:cs="Times New Roman"/>
                <w:sz w:val="24"/>
                <w:szCs w:val="24"/>
              </w:rPr>
              <w:t>Вторник</w:t>
            </w:r>
          </w:p>
        </w:tc>
        <w:tc>
          <w:tcPr>
            <w:tcW w:w="6633" w:type="dxa"/>
          </w:tcPr>
          <w:p w:rsidR="00A152FE" w:rsidRPr="003A5D49" w:rsidRDefault="00A152FE" w:rsidP="006E778F">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Pr="003A5D49">
              <w:rPr>
                <w:rFonts w:ascii="Times New Roman" w:hAnsi="Times New Roman" w:cs="Times New Roman"/>
                <w:sz w:val="24"/>
                <w:szCs w:val="24"/>
              </w:rPr>
              <w:t xml:space="preserve">.00 </w:t>
            </w:r>
            <w:r>
              <w:rPr>
                <w:rFonts w:ascii="Times New Roman" w:hAnsi="Times New Roman" w:cs="Times New Roman"/>
                <w:sz w:val="24"/>
                <w:szCs w:val="24"/>
              </w:rPr>
              <w:t>–</w:t>
            </w:r>
            <w:r w:rsidRPr="003A5D49">
              <w:rPr>
                <w:rFonts w:ascii="Times New Roman" w:hAnsi="Times New Roman" w:cs="Times New Roman"/>
                <w:sz w:val="24"/>
                <w:szCs w:val="24"/>
              </w:rPr>
              <w:t xml:space="preserve"> </w:t>
            </w:r>
            <w:r>
              <w:rPr>
                <w:rFonts w:ascii="Times New Roman" w:hAnsi="Times New Roman" w:cs="Times New Roman"/>
                <w:sz w:val="24"/>
                <w:szCs w:val="24"/>
              </w:rPr>
              <w:t>18.00</w:t>
            </w:r>
          </w:p>
        </w:tc>
      </w:tr>
      <w:tr w:rsidR="00A152FE" w:rsidRPr="003A5D49">
        <w:tc>
          <w:tcPr>
            <w:tcW w:w="2977" w:type="dxa"/>
          </w:tcPr>
          <w:p w:rsidR="00A152FE" w:rsidRPr="003A5D49" w:rsidRDefault="00A152FE" w:rsidP="006E778F">
            <w:pPr>
              <w:pStyle w:val="ConsPlusNormal"/>
              <w:jc w:val="both"/>
              <w:rPr>
                <w:rFonts w:ascii="Times New Roman" w:hAnsi="Times New Roman" w:cs="Times New Roman"/>
                <w:sz w:val="24"/>
                <w:szCs w:val="24"/>
              </w:rPr>
            </w:pPr>
            <w:r>
              <w:rPr>
                <w:rFonts w:ascii="Times New Roman" w:hAnsi="Times New Roman" w:cs="Times New Roman"/>
                <w:sz w:val="24"/>
                <w:szCs w:val="24"/>
              </w:rPr>
              <w:t>Среда</w:t>
            </w:r>
          </w:p>
        </w:tc>
        <w:tc>
          <w:tcPr>
            <w:tcW w:w="6633" w:type="dxa"/>
          </w:tcPr>
          <w:p w:rsidR="00A152FE" w:rsidRPr="003A5D49" w:rsidRDefault="00A152FE" w:rsidP="006E778F">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Pr="003A5D49">
              <w:rPr>
                <w:rFonts w:ascii="Times New Roman" w:hAnsi="Times New Roman" w:cs="Times New Roman"/>
                <w:sz w:val="24"/>
                <w:szCs w:val="24"/>
              </w:rPr>
              <w:t>.00 - 1</w:t>
            </w:r>
            <w:r>
              <w:rPr>
                <w:rFonts w:ascii="Times New Roman" w:hAnsi="Times New Roman" w:cs="Times New Roman"/>
                <w:sz w:val="24"/>
                <w:szCs w:val="24"/>
              </w:rPr>
              <w:t>8</w:t>
            </w:r>
            <w:r w:rsidRPr="003A5D49">
              <w:rPr>
                <w:rFonts w:ascii="Times New Roman" w:hAnsi="Times New Roman" w:cs="Times New Roman"/>
                <w:sz w:val="24"/>
                <w:szCs w:val="24"/>
              </w:rPr>
              <w:t>.00</w:t>
            </w:r>
          </w:p>
        </w:tc>
      </w:tr>
      <w:tr w:rsidR="00A152FE" w:rsidRPr="003A5D49">
        <w:tc>
          <w:tcPr>
            <w:tcW w:w="2977" w:type="dxa"/>
          </w:tcPr>
          <w:p w:rsidR="00A152FE" w:rsidRPr="003A5D49" w:rsidRDefault="00A152FE" w:rsidP="006E778F">
            <w:pPr>
              <w:pStyle w:val="ConsPlusNormal"/>
              <w:jc w:val="both"/>
              <w:rPr>
                <w:rFonts w:ascii="Times New Roman" w:hAnsi="Times New Roman" w:cs="Times New Roman"/>
                <w:sz w:val="24"/>
                <w:szCs w:val="24"/>
              </w:rPr>
            </w:pPr>
            <w:r>
              <w:rPr>
                <w:rFonts w:ascii="Times New Roman" w:hAnsi="Times New Roman" w:cs="Times New Roman"/>
                <w:sz w:val="24"/>
                <w:szCs w:val="24"/>
              </w:rPr>
              <w:t>Четверг</w:t>
            </w:r>
          </w:p>
        </w:tc>
        <w:tc>
          <w:tcPr>
            <w:tcW w:w="6633" w:type="dxa"/>
          </w:tcPr>
          <w:p w:rsidR="00A152FE" w:rsidRPr="003A5D49" w:rsidRDefault="00A152FE" w:rsidP="006E778F">
            <w:pPr>
              <w:pStyle w:val="ConsPlusNormal"/>
              <w:jc w:val="both"/>
              <w:rPr>
                <w:rFonts w:ascii="Times New Roman" w:hAnsi="Times New Roman" w:cs="Times New Roman"/>
                <w:sz w:val="24"/>
                <w:szCs w:val="24"/>
              </w:rPr>
            </w:pPr>
            <w:r>
              <w:rPr>
                <w:rFonts w:ascii="Times New Roman" w:hAnsi="Times New Roman" w:cs="Times New Roman"/>
                <w:sz w:val="24"/>
                <w:szCs w:val="24"/>
              </w:rPr>
              <w:t>8.00 - 18</w:t>
            </w:r>
            <w:r w:rsidRPr="003A5D49">
              <w:rPr>
                <w:rFonts w:ascii="Times New Roman" w:hAnsi="Times New Roman" w:cs="Times New Roman"/>
                <w:sz w:val="24"/>
                <w:szCs w:val="24"/>
              </w:rPr>
              <w:t>.00</w:t>
            </w:r>
          </w:p>
        </w:tc>
      </w:tr>
      <w:tr w:rsidR="00A152FE" w:rsidRPr="0044487B">
        <w:tc>
          <w:tcPr>
            <w:tcW w:w="2977" w:type="dxa"/>
          </w:tcPr>
          <w:p w:rsidR="00A152FE" w:rsidRPr="003A5D49" w:rsidRDefault="00A152FE" w:rsidP="006E778F">
            <w:pPr>
              <w:pStyle w:val="ConsPlusNormal"/>
              <w:jc w:val="both"/>
              <w:rPr>
                <w:rFonts w:ascii="Times New Roman" w:hAnsi="Times New Roman" w:cs="Times New Roman"/>
                <w:sz w:val="24"/>
                <w:szCs w:val="24"/>
              </w:rPr>
            </w:pPr>
            <w:r>
              <w:rPr>
                <w:rFonts w:ascii="Times New Roman" w:hAnsi="Times New Roman" w:cs="Times New Roman"/>
                <w:sz w:val="24"/>
                <w:szCs w:val="24"/>
              </w:rPr>
              <w:t>Пятница</w:t>
            </w:r>
          </w:p>
        </w:tc>
        <w:tc>
          <w:tcPr>
            <w:tcW w:w="6633" w:type="dxa"/>
          </w:tcPr>
          <w:p w:rsidR="00A152FE" w:rsidRPr="0044487B" w:rsidRDefault="00A152FE" w:rsidP="006E778F">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Pr="003A5D49">
              <w:rPr>
                <w:rFonts w:ascii="Times New Roman" w:hAnsi="Times New Roman" w:cs="Times New Roman"/>
                <w:sz w:val="24"/>
                <w:szCs w:val="24"/>
              </w:rPr>
              <w:t>.00 - 1</w:t>
            </w:r>
            <w:r>
              <w:rPr>
                <w:rFonts w:ascii="Times New Roman" w:hAnsi="Times New Roman" w:cs="Times New Roman"/>
                <w:sz w:val="24"/>
                <w:szCs w:val="24"/>
              </w:rPr>
              <w:t>8</w:t>
            </w:r>
            <w:r w:rsidRPr="003A5D49">
              <w:rPr>
                <w:rFonts w:ascii="Times New Roman" w:hAnsi="Times New Roman" w:cs="Times New Roman"/>
                <w:sz w:val="24"/>
                <w:szCs w:val="24"/>
              </w:rPr>
              <w:t xml:space="preserve">.00 </w:t>
            </w:r>
          </w:p>
        </w:tc>
      </w:tr>
    </w:tbl>
    <w:p w:rsidR="00E4000B" w:rsidRDefault="00E4000B" w:rsidP="00E4000B">
      <w:pPr>
        <w:autoSpaceDE w:val="0"/>
        <w:autoSpaceDN w:val="0"/>
        <w:adjustRightInd w:val="0"/>
        <w:ind w:firstLine="540"/>
        <w:jc w:val="both"/>
      </w:pPr>
    </w:p>
    <w:p w:rsidR="00E4000B" w:rsidRPr="00241DF8" w:rsidRDefault="00E4000B" w:rsidP="00E4000B">
      <w:pPr>
        <w:autoSpaceDE w:val="0"/>
        <w:autoSpaceDN w:val="0"/>
        <w:adjustRightInd w:val="0"/>
        <w:ind w:firstLine="540"/>
        <w:jc w:val="both"/>
      </w:pPr>
      <w:r w:rsidRPr="00241DF8">
        <w:t>Прием осуществляется без предварительной записи.</w:t>
      </w:r>
    </w:p>
    <w:p w:rsidR="00E4000B" w:rsidRDefault="00E4000B" w:rsidP="00E4000B">
      <w:pPr>
        <w:autoSpaceDE w:val="0"/>
        <w:autoSpaceDN w:val="0"/>
        <w:adjustRightInd w:val="0"/>
        <w:ind w:firstLine="540"/>
        <w:jc w:val="both"/>
      </w:pPr>
      <w:r w:rsidRPr="00241DF8">
        <w:t xml:space="preserve">2.16. </w:t>
      </w:r>
      <w:r>
        <w:t xml:space="preserve">При обращении на личный прием к специалисту </w:t>
      </w:r>
      <w:r w:rsidR="00A152FE">
        <w:t>Уполномоченного органа либо специалисту МКУ «МФЦ»</w:t>
      </w:r>
      <w:r>
        <w:t xml:space="preserve"> Заявитель предоставляет: </w:t>
      </w:r>
    </w:p>
    <w:p w:rsidR="00E4000B" w:rsidRDefault="00E4000B" w:rsidP="00E4000B">
      <w:pPr>
        <w:autoSpaceDE w:val="0"/>
        <w:autoSpaceDN w:val="0"/>
        <w:adjustRightInd w:val="0"/>
        <w:ind w:firstLine="540"/>
        <w:jc w:val="both"/>
      </w:pPr>
      <w:r>
        <w:t>1) документ, удостоверяющий личность;</w:t>
      </w:r>
    </w:p>
    <w:p w:rsidR="00E4000B" w:rsidRDefault="00E4000B" w:rsidP="00E4000B">
      <w:pPr>
        <w:autoSpaceDE w:val="0"/>
        <w:autoSpaceDN w:val="0"/>
        <w:adjustRightInd w:val="0"/>
        <w:ind w:firstLine="540"/>
        <w:jc w:val="both"/>
      </w:pPr>
      <w:r>
        <w:t>2) доверенность либо иной документ, представленный в соответствии с гражданским законодательством Российской Федерации, если интересы Заявителя представляет уполномоченное лицо.</w:t>
      </w:r>
    </w:p>
    <w:p w:rsidR="00053B43" w:rsidRDefault="00D02556" w:rsidP="00D02556">
      <w:pPr>
        <w:pStyle w:val="ConsPlusNormal"/>
        <w:ind w:firstLine="540"/>
        <w:jc w:val="both"/>
        <w:rPr>
          <w:rFonts w:ascii="Times New Roman" w:hAnsi="Times New Roman" w:cs="Times New Roman"/>
          <w:sz w:val="24"/>
          <w:szCs w:val="24"/>
        </w:rPr>
      </w:pPr>
      <w:r w:rsidRPr="007461A2">
        <w:rPr>
          <w:rFonts w:ascii="Times New Roman" w:hAnsi="Times New Roman" w:cs="Times New Roman"/>
          <w:sz w:val="24"/>
          <w:szCs w:val="24"/>
        </w:rPr>
        <w:t xml:space="preserve">2.17. </w:t>
      </w:r>
      <w:r w:rsidR="00053B43">
        <w:rPr>
          <w:rFonts w:ascii="Times New Roman" w:hAnsi="Times New Roman" w:cs="Times New Roman"/>
          <w:sz w:val="24"/>
          <w:szCs w:val="24"/>
        </w:rPr>
        <w:t xml:space="preserve">Ответы на письменные обращения, связанные с разъяснением процедуры предоставления </w:t>
      </w:r>
      <w:r w:rsidR="00A152FE">
        <w:rPr>
          <w:rFonts w:ascii="Times New Roman" w:hAnsi="Times New Roman" w:cs="Times New Roman"/>
          <w:sz w:val="24"/>
          <w:szCs w:val="24"/>
        </w:rPr>
        <w:t>м</w:t>
      </w:r>
      <w:r w:rsidR="00E1059C">
        <w:rPr>
          <w:rFonts w:ascii="Times New Roman" w:hAnsi="Times New Roman" w:cs="Times New Roman"/>
          <w:sz w:val="24"/>
          <w:szCs w:val="24"/>
        </w:rPr>
        <w:t>униципальной услуги</w:t>
      </w:r>
      <w:r w:rsidR="00053B43">
        <w:rPr>
          <w:rFonts w:ascii="Times New Roman" w:hAnsi="Times New Roman" w:cs="Times New Roman"/>
          <w:sz w:val="24"/>
          <w:szCs w:val="24"/>
        </w:rPr>
        <w:t>,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E4000B" w:rsidRDefault="00E4000B" w:rsidP="00E4000B">
      <w:pPr>
        <w:autoSpaceDE w:val="0"/>
        <w:autoSpaceDN w:val="0"/>
        <w:adjustRightInd w:val="0"/>
        <w:ind w:firstLine="540"/>
        <w:jc w:val="both"/>
      </w:pPr>
      <w:r w:rsidRPr="00241DF8">
        <w:t xml:space="preserve">2.18. Иные требования, в том числе учитывающие особенности предоставления </w:t>
      </w:r>
      <w:r w:rsidR="00E1059C">
        <w:t>муниципальной услуги</w:t>
      </w:r>
      <w:r w:rsidRPr="00241DF8">
        <w:t xml:space="preserve"> в </w:t>
      </w:r>
      <w:r w:rsidR="00A152FE">
        <w:t xml:space="preserve">многофункциональных центрах и особенности предоставления муниципальной услуги в </w:t>
      </w:r>
      <w:r w:rsidRPr="00241DF8">
        <w:t>электронной форме.</w:t>
      </w:r>
    </w:p>
    <w:p w:rsidR="00A152FE" w:rsidRDefault="00A152FE" w:rsidP="00E4000B">
      <w:pPr>
        <w:autoSpaceDE w:val="0"/>
        <w:autoSpaceDN w:val="0"/>
        <w:adjustRightInd w:val="0"/>
        <w:ind w:firstLine="540"/>
        <w:jc w:val="both"/>
      </w:pPr>
      <w:r>
        <w:t>В целях организации предоставления муниципальной услуги в МКУ «МФЦ» осуществляются следующие полномочия:</w:t>
      </w:r>
    </w:p>
    <w:p w:rsidR="00A152FE" w:rsidRDefault="00A152FE" w:rsidP="00E4000B">
      <w:pPr>
        <w:autoSpaceDE w:val="0"/>
        <w:autoSpaceDN w:val="0"/>
        <w:adjustRightInd w:val="0"/>
        <w:ind w:firstLine="540"/>
        <w:jc w:val="both"/>
      </w:pPr>
      <w:r>
        <w:t>- консультирование Заявителя по процедуре получения муниципальной услуги;</w:t>
      </w:r>
    </w:p>
    <w:p w:rsidR="00A152FE" w:rsidRDefault="00A152FE" w:rsidP="00E4000B">
      <w:pPr>
        <w:autoSpaceDE w:val="0"/>
        <w:autoSpaceDN w:val="0"/>
        <w:adjustRightInd w:val="0"/>
        <w:ind w:firstLine="540"/>
        <w:jc w:val="both"/>
      </w:pPr>
      <w:r>
        <w:t>- представление интересов Заявителя при взаимодействии с Уполномоченным органом;</w:t>
      </w:r>
    </w:p>
    <w:p w:rsidR="00A152FE" w:rsidRDefault="00A152FE" w:rsidP="00E4000B">
      <w:pPr>
        <w:autoSpaceDE w:val="0"/>
        <w:autoSpaceDN w:val="0"/>
        <w:adjustRightInd w:val="0"/>
        <w:ind w:firstLine="540"/>
        <w:jc w:val="both"/>
      </w:pPr>
      <w:r>
        <w:t>- предоставление интересов Уполномоченного органа при взаимодействии с Заявителем;</w:t>
      </w:r>
    </w:p>
    <w:p w:rsidR="00A152FE" w:rsidRDefault="00A152FE" w:rsidP="00E4000B">
      <w:pPr>
        <w:autoSpaceDE w:val="0"/>
        <w:autoSpaceDN w:val="0"/>
        <w:adjustRightInd w:val="0"/>
        <w:ind w:firstLine="540"/>
        <w:jc w:val="both"/>
      </w:pPr>
      <w:r>
        <w:t xml:space="preserve">- </w:t>
      </w:r>
      <w:r w:rsidR="00A57E34">
        <w:t>прием и регистрация заявления и документов, необходимых для предоставления муниципальной услуги;</w:t>
      </w:r>
    </w:p>
    <w:p w:rsidR="00A57E34" w:rsidRDefault="00A57E34" w:rsidP="00E4000B">
      <w:pPr>
        <w:autoSpaceDE w:val="0"/>
        <w:autoSpaceDN w:val="0"/>
        <w:adjustRightInd w:val="0"/>
        <w:ind w:firstLine="540"/>
        <w:jc w:val="both"/>
      </w:pPr>
      <w:r>
        <w:t>- направление межведомственных запросов, в том числе в электронной форме;</w:t>
      </w:r>
    </w:p>
    <w:p w:rsidR="00A57E34" w:rsidRDefault="00A57E34" w:rsidP="00E4000B">
      <w:pPr>
        <w:autoSpaceDE w:val="0"/>
        <w:autoSpaceDN w:val="0"/>
        <w:adjustRightInd w:val="0"/>
        <w:ind w:firstLine="540"/>
        <w:jc w:val="both"/>
      </w:pPr>
      <w:r>
        <w:t>- выдача Заявителю результата предоставления муниципальной услуги.</w:t>
      </w:r>
    </w:p>
    <w:p w:rsidR="00E4000B" w:rsidRPr="00241DF8" w:rsidRDefault="00E4000B" w:rsidP="00E4000B">
      <w:pPr>
        <w:autoSpaceDE w:val="0"/>
        <w:autoSpaceDN w:val="0"/>
        <w:adjustRightInd w:val="0"/>
        <w:ind w:firstLine="540"/>
        <w:jc w:val="both"/>
      </w:pPr>
      <w:r w:rsidRPr="00241DF8">
        <w:t xml:space="preserve">Заявитель может получить информацию о порядке предоставления </w:t>
      </w:r>
      <w:r w:rsidR="00E1059C">
        <w:t>муниципальной услуги</w:t>
      </w:r>
      <w:r w:rsidRPr="00241DF8">
        <w:t xml:space="preserve"> на Порталах.</w:t>
      </w:r>
    </w:p>
    <w:p w:rsidR="00E4000B" w:rsidRPr="00241DF8" w:rsidRDefault="00E4000B" w:rsidP="00E4000B">
      <w:pPr>
        <w:autoSpaceDE w:val="0"/>
        <w:autoSpaceDN w:val="0"/>
        <w:adjustRightInd w:val="0"/>
        <w:ind w:firstLine="540"/>
        <w:jc w:val="both"/>
      </w:pPr>
      <w:r w:rsidRPr="00241DF8">
        <w:t xml:space="preserve">Заявитель может воспользоваться размещенными на Порталах формами заявлений и иных документов, необходимых для получения </w:t>
      </w:r>
      <w:r w:rsidR="00E1059C">
        <w:t>муниципальной услуги</w:t>
      </w:r>
      <w:r w:rsidRPr="00241DF8">
        <w:t>, с обеспечением возможности их копирования и заполнения в электронном виде.</w:t>
      </w:r>
    </w:p>
    <w:p w:rsidR="00E4000B" w:rsidRPr="00241DF8" w:rsidRDefault="00E4000B" w:rsidP="00E4000B">
      <w:pPr>
        <w:autoSpaceDE w:val="0"/>
        <w:autoSpaceDN w:val="0"/>
        <w:adjustRightInd w:val="0"/>
        <w:ind w:firstLine="540"/>
        <w:jc w:val="both"/>
      </w:pPr>
      <w:r w:rsidRPr="00241DF8">
        <w:t xml:space="preserve">Заявитель также может подать заявление о получении </w:t>
      </w:r>
      <w:r w:rsidR="00E1059C">
        <w:t>муниципальной услуги</w:t>
      </w:r>
      <w:r w:rsidRPr="00241DF8">
        <w:t xml:space="preserve"> с приложенными документами в электронном виде, через Порталы. В указанном случае заявление и необходимые для получения </w:t>
      </w:r>
      <w:r w:rsidR="00E1059C">
        <w:t>муниципальной услуги</w:t>
      </w:r>
      <w:r w:rsidRPr="00241DF8">
        <w:t xml:space="preserve"> документы, предоставленные Заявителем в электронном виде, удостоверяются электронной подписью:</w:t>
      </w:r>
    </w:p>
    <w:p w:rsidR="00E4000B" w:rsidRPr="00241DF8" w:rsidRDefault="00E4000B" w:rsidP="00E4000B">
      <w:pPr>
        <w:autoSpaceDE w:val="0"/>
        <w:autoSpaceDN w:val="0"/>
        <w:adjustRightInd w:val="0"/>
        <w:ind w:firstLine="540"/>
        <w:jc w:val="both"/>
      </w:pPr>
      <w:r w:rsidRPr="00241DF8">
        <w:t>- заявление удостоверяется простой электронной подписью Заявителя;</w:t>
      </w:r>
    </w:p>
    <w:p w:rsidR="00E4000B" w:rsidRPr="00241DF8" w:rsidRDefault="00E4000B" w:rsidP="00E4000B">
      <w:pPr>
        <w:autoSpaceDE w:val="0"/>
        <w:autoSpaceDN w:val="0"/>
        <w:adjustRightInd w:val="0"/>
        <w:ind w:firstLine="540"/>
        <w:jc w:val="both"/>
      </w:pPr>
      <w:r w:rsidRPr="00241DF8">
        <w:t xml:space="preserve">- доверенность, подтверждающая правомочие на обращение за получением </w:t>
      </w:r>
      <w:r w:rsidR="00E1059C">
        <w:t>муниципальной услуги</w:t>
      </w:r>
      <w:r w:rsidRPr="00241DF8">
        <w:t>,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4000B" w:rsidRPr="00241DF8" w:rsidRDefault="00E4000B" w:rsidP="00E4000B">
      <w:pPr>
        <w:autoSpaceDE w:val="0"/>
        <w:autoSpaceDN w:val="0"/>
        <w:adjustRightInd w:val="0"/>
        <w:ind w:firstLine="540"/>
        <w:jc w:val="both"/>
      </w:pPr>
      <w:r w:rsidRPr="00241DF8">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7" w:history="1">
        <w:r w:rsidRPr="00241DF8">
          <w:rPr>
            <w:color w:val="0000FF"/>
          </w:rPr>
          <w:t>постановления</w:t>
        </w:r>
      </w:hyperlink>
      <w:r w:rsidRPr="00241DF8">
        <w:t xml:space="preserve"> Правительства Российской Федерации от 25.06.2012 </w:t>
      </w:r>
      <w:r>
        <w:t>№</w:t>
      </w:r>
      <w:r w:rsidRPr="00241DF8">
        <w:t xml:space="preserve"> 634 </w:t>
      </w:r>
      <w:r>
        <w:t>«</w:t>
      </w:r>
      <w:r w:rsidRPr="00241DF8">
        <w:t>О видах электронной подписи, использование которых допускается при обращении за получением государственных и муниципальных услуг</w:t>
      </w:r>
      <w:r>
        <w:t>»</w:t>
      </w:r>
      <w:r w:rsidRPr="00241DF8">
        <w:t>.</w:t>
      </w:r>
    </w:p>
    <w:p w:rsidR="00E4000B" w:rsidRPr="00241DF8" w:rsidRDefault="00E4000B" w:rsidP="00E4000B">
      <w:pPr>
        <w:autoSpaceDE w:val="0"/>
        <w:autoSpaceDN w:val="0"/>
        <w:adjustRightInd w:val="0"/>
        <w:jc w:val="center"/>
      </w:pPr>
    </w:p>
    <w:p w:rsidR="00D02556" w:rsidRPr="00732411" w:rsidRDefault="00D02556" w:rsidP="00D02556">
      <w:pPr>
        <w:pStyle w:val="ConsPlusNormal"/>
        <w:jc w:val="center"/>
        <w:outlineLvl w:val="1"/>
        <w:rPr>
          <w:rFonts w:ascii="Times New Roman" w:hAnsi="Times New Roman" w:cs="Times New Roman"/>
          <w:sz w:val="24"/>
          <w:szCs w:val="24"/>
        </w:rPr>
      </w:pPr>
      <w:r w:rsidRPr="00732411">
        <w:rPr>
          <w:rFonts w:ascii="Times New Roman" w:hAnsi="Times New Roman" w:cs="Times New Roman"/>
          <w:sz w:val="24"/>
          <w:szCs w:val="24"/>
        </w:rPr>
        <w:t>3. Состав, последовательность и сроки выполнения</w:t>
      </w:r>
    </w:p>
    <w:p w:rsidR="00D02556" w:rsidRPr="00732411" w:rsidRDefault="00D02556" w:rsidP="00D02556">
      <w:pPr>
        <w:pStyle w:val="ConsPlusNormal"/>
        <w:jc w:val="center"/>
        <w:rPr>
          <w:rFonts w:ascii="Times New Roman" w:hAnsi="Times New Roman" w:cs="Times New Roman"/>
          <w:sz w:val="24"/>
          <w:szCs w:val="24"/>
        </w:rPr>
      </w:pPr>
      <w:r w:rsidRPr="00732411">
        <w:rPr>
          <w:rFonts w:ascii="Times New Roman" w:hAnsi="Times New Roman" w:cs="Times New Roman"/>
          <w:sz w:val="24"/>
          <w:szCs w:val="24"/>
        </w:rPr>
        <w:t>административных процедур, требования к порядку</w:t>
      </w:r>
    </w:p>
    <w:p w:rsidR="00D02556" w:rsidRPr="007461A2" w:rsidRDefault="00D02556" w:rsidP="00D02556">
      <w:pPr>
        <w:pStyle w:val="ConsPlusNormal"/>
        <w:jc w:val="center"/>
        <w:rPr>
          <w:rFonts w:ascii="Times New Roman" w:hAnsi="Times New Roman" w:cs="Times New Roman"/>
          <w:sz w:val="24"/>
          <w:szCs w:val="24"/>
        </w:rPr>
      </w:pPr>
      <w:r w:rsidRPr="00732411">
        <w:rPr>
          <w:rFonts w:ascii="Times New Roman" w:hAnsi="Times New Roman" w:cs="Times New Roman"/>
          <w:sz w:val="24"/>
          <w:szCs w:val="24"/>
        </w:rPr>
        <w:t>их выполнения</w:t>
      </w:r>
    </w:p>
    <w:p w:rsidR="00D02556" w:rsidRPr="007461A2" w:rsidRDefault="00D02556" w:rsidP="00D02556">
      <w:pPr>
        <w:pStyle w:val="ConsPlusNormal"/>
        <w:jc w:val="center"/>
        <w:rPr>
          <w:rFonts w:ascii="Times New Roman" w:hAnsi="Times New Roman" w:cs="Times New Roman"/>
          <w:sz w:val="24"/>
          <w:szCs w:val="24"/>
        </w:rPr>
      </w:pPr>
    </w:p>
    <w:p w:rsidR="00E4000B" w:rsidRPr="00241DF8" w:rsidRDefault="00E4000B" w:rsidP="00E4000B">
      <w:pPr>
        <w:autoSpaceDE w:val="0"/>
        <w:autoSpaceDN w:val="0"/>
        <w:adjustRightInd w:val="0"/>
        <w:ind w:firstLine="540"/>
        <w:jc w:val="both"/>
      </w:pPr>
      <w:r w:rsidRPr="00241DF8">
        <w:t xml:space="preserve">3.1. Предоставление </w:t>
      </w:r>
      <w:r w:rsidR="00E1059C">
        <w:t>муниципальной услуги</w:t>
      </w:r>
      <w:r w:rsidRPr="00241DF8">
        <w:t xml:space="preserve"> включает в себя следующие административные процедуры:</w:t>
      </w:r>
    </w:p>
    <w:p w:rsidR="00E4000B" w:rsidRPr="00241DF8" w:rsidRDefault="00E4000B" w:rsidP="00E4000B">
      <w:pPr>
        <w:autoSpaceDE w:val="0"/>
        <w:autoSpaceDN w:val="0"/>
        <w:adjustRightInd w:val="0"/>
        <w:ind w:firstLine="540"/>
        <w:jc w:val="both"/>
      </w:pPr>
      <w:r w:rsidRPr="00241DF8">
        <w:t xml:space="preserve">1) прием и регистрация заявления о предоставлении </w:t>
      </w:r>
      <w:r w:rsidR="00E1059C">
        <w:t>муниципальной услуги</w:t>
      </w:r>
      <w:r>
        <w:t xml:space="preserve"> с представленными документами</w:t>
      </w:r>
      <w:r w:rsidRPr="00241DF8">
        <w:t>;</w:t>
      </w:r>
    </w:p>
    <w:p w:rsidR="00E4000B" w:rsidRPr="00241DF8" w:rsidRDefault="00E4000B" w:rsidP="00E4000B">
      <w:pPr>
        <w:autoSpaceDE w:val="0"/>
        <w:autoSpaceDN w:val="0"/>
        <w:adjustRightInd w:val="0"/>
        <w:ind w:firstLine="540"/>
        <w:jc w:val="both"/>
      </w:pPr>
      <w:r w:rsidRPr="00241DF8">
        <w:t xml:space="preserve">2) правовая экспертиза документов, необходимых для предоставления </w:t>
      </w:r>
      <w:r w:rsidR="00E1059C">
        <w:t>муниципальной услуги</w:t>
      </w:r>
      <w:r w:rsidRPr="00241DF8">
        <w:t>, установлен</w:t>
      </w:r>
      <w:r w:rsidR="00EE34E4">
        <w:t>ие оснований</w:t>
      </w:r>
      <w:r>
        <w:t xml:space="preserve"> для предоставления либо отказа </w:t>
      </w:r>
      <w:r w:rsidRPr="00241DF8">
        <w:t>в пред</w:t>
      </w:r>
      <w:r>
        <w:t xml:space="preserve">оставлении </w:t>
      </w:r>
      <w:r w:rsidR="00E1059C">
        <w:t>муниципальной услуги</w:t>
      </w:r>
      <w:r>
        <w:t>,</w:t>
      </w:r>
      <w:r w:rsidRPr="00241DF8">
        <w:t xml:space="preserve"> подбор и предложение Заявителю варианта жилого помещения муниципального специализированного жилищного фонда</w:t>
      </w:r>
      <w:r>
        <w:t xml:space="preserve">, подготовка предложения на рассмотрение Комиссии </w:t>
      </w:r>
      <w:r w:rsidR="00EE34E4">
        <w:t xml:space="preserve">по жилищным вопросам администрации Фурмановского муниципального района (далее по тексту – Комиссия) </w:t>
      </w:r>
      <w:r>
        <w:t>для принятия решения о предоставлении или об отказе в предоставлении жилого помещения по договору найма жилого помещения муниципального специализированного жилищного фонда</w:t>
      </w:r>
      <w:r w:rsidRPr="00241DF8">
        <w:t>;</w:t>
      </w:r>
    </w:p>
    <w:p w:rsidR="00E4000B" w:rsidRDefault="00E4000B" w:rsidP="00E4000B">
      <w:pPr>
        <w:autoSpaceDE w:val="0"/>
        <w:autoSpaceDN w:val="0"/>
        <w:adjustRightInd w:val="0"/>
        <w:ind w:firstLine="540"/>
        <w:jc w:val="both"/>
      </w:pPr>
      <w:r w:rsidRPr="00241DF8">
        <w:t>3) принятие решения о предоставлении</w:t>
      </w:r>
      <w:r>
        <w:t xml:space="preserve"> или об </w:t>
      </w:r>
      <w:r w:rsidRPr="00241DF8">
        <w:t xml:space="preserve">отказе в предоставлении </w:t>
      </w:r>
      <w:r>
        <w:t>жилого помещения по договору найма жилого помещения муниципального специализированного жилищного фонда;</w:t>
      </w:r>
    </w:p>
    <w:p w:rsidR="00E4000B" w:rsidRDefault="00E4000B" w:rsidP="00E4000B">
      <w:pPr>
        <w:autoSpaceDE w:val="0"/>
        <w:autoSpaceDN w:val="0"/>
        <w:adjustRightInd w:val="0"/>
        <w:ind w:firstLine="540"/>
        <w:jc w:val="both"/>
      </w:pPr>
      <w:r>
        <w:t>4) уведомление Заявителя о принятом решении;</w:t>
      </w:r>
    </w:p>
    <w:p w:rsidR="00E4000B" w:rsidRPr="00241DF8" w:rsidRDefault="00E4000B" w:rsidP="00E4000B">
      <w:pPr>
        <w:autoSpaceDE w:val="0"/>
        <w:autoSpaceDN w:val="0"/>
        <w:adjustRightInd w:val="0"/>
        <w:ind w:firstLine="540"/>
        <w:jc w:val="both"/>
      </w:pPr>
      <w:r>
        <w:t>5) заключение договора найма жилого помещения муниципального специализированного жилищного фонда.</w:t>
      </w:r>
    </w:p>
    <w:p w:rsidR="00E4000B" w:rsidRPr="00241DF8" w:rsidRDefault="00E4000B" w:rsidP="00E4000B">
      <w:pPr>
        <w:autoSpaceDE w:val="0"/>
        <w:autoSpaceDN w:val="0"/>
        <w:adjustRightInd w:val="0"/>
        <w:ind w:firstLine="540"/>
        <w:jc w:val="both"/>
      </w:pPr>
      <w:r w:rsidRPr="00241DF8">
        <w:t xml:space="preserve">3.2. Прием и регистрация заявления о предоставлении </w:t>
      </w:r>
      <w:r w:rsidR="00E1059C">
        <w:t>муниципальной услуги</w:t>
      </w:r>
      <w:r>
        <w:t xml:space="preserve"> с представленными документами</w:t>
      </w:r>
      <w:r w:rsidRPr="00241DF8">
        <w:t>.</w:t>
      </w:r>
    </w:p>
    <w:p w:rsidR="00E4000B" w:rsidRPr="00241DF8" w:rsidRDefault="00E4000B" w:rsidP="00E4000B">
      <w:pPr>
        <w:autoSpaceDE w:val="0"/>
        <w:autoSpaceDN w:val="0"/>
        <w:adjustRightInd w:val="0"/>
        <w:ind w:firstLine="540"/>
        <w:jc w:val="both"/>
      </w:pPr>
      <w:r w:rsidRPr="00241DF8">
        <w:t xml:space="preserve">3.2.1. </w:t>
      </w:r>
      <w:r>
        <w:t xml:space="preserve">Основанием для начала процедуры предоставления </w:t>
      </w:r>
      <w:r w:rsidR="00E1059C">
        <w:t>муниципальной услуги</w:t>
      </w:r>
      <w:r>
        <w:t xml:space="preserve"> является заявление </w:t>
      </w:r>
      <w:r w:rsidRPr="00241DF8">
        <w:t xml:space="preserve">о предоставлении </w:t>
      </w:r>
      <w:r>
        <w:t xml:space="preserve">жилого помещения специализированного жилищного фонда, </w:t>
      </w:r>
      <w:r w:rsidRPr="00241DF8">
        <w:t>пода</w:t>
      </w:r>
      <w:r>
        <w:t>нное</w:t>
      </w:r>
      <w:r w:rsidRPr="00241DF8">
        <w:t xml:space="preserve"> на имя Главы </w:t>
      </w:r>
      <w:r>
        <w:t>Фурмановского муниципального района</w:t>
      </w:r>
      <w:r w:rsidRPr="00241DF8">
        <w:t xml:space="preserve"> через </w:t>
      </w:r>
      <w:r w:rsidR="00EE34E4">
        <w:t>Уполномоченный орган или МКУ «МФЦ»</w:t>
      </w:r>
      <w:r w:rsidRPr="00241DF8">
        <w:t>, подпис</w:t>
      </w:r>
      <w:r>
        <w:t>анное</w:t>
      </w:r>
      <w:r w:rsidRPr="00241DF8">
        <w:t xml:space="preserve"> Заявителем, а также всеми совместно проживающими с ним дееспособными членами семьи</w:t>
      </w:r>
      <w:r>
        <w:t>, с приложением необходимых документов</w:t>
      </w:r>
      <w:r w:rsidRPr="00241DF8">
        <w:t>.</w:t>
      </w:r>
    </w:p>
    <w:p w:rsidR="00E4000B" w:rsidRPr="00241DF8" w:rsidRDefault="00E4000B" w:rsidP="00E4000B">
      <w:pPr>
        <w:autoSpaceDE w:val="0"/>
        <w:autoSpaceDN w:val="0"/>
        <w:adjustRightInd w:val="0"/>
        <w:ind w:firstLine="540"/>
        <w:jc w:val="both"/>
      </w:pPr>
      <w:r>
        <w:t>Перечень документов, а также требования к их оформлению определяются в соответствии с</w:t>
      </w:r>
      <w:r w:rsidRPr="00241DF8">
        <w:t xml:space="preserve"> </w:t>
      </w:r>
      <w:hyperlink w:anchor="Par47" w:history="1">
        <w:r w:rsidRPr="00241DF8">
          <w:rPr>
            <w:color w:val="0000FF"/>
          </w:rPr>
          <w:t>пунктами 2.6</w:t>
        </w:r>
      </w:hyperlink>
      <w:r w:rsidRPr="00241DF8">
        <w:t xml:space="preserve"> - </w:t>
      </w:r>
      <w:hyperlink w:anchor="Par97" w:history="1">
        <w:r w:rsidRPr="00241DF8">
          <w:rPr>
            <w:color w:val="0000FF"/>
          </w:rPr>
          <w:t>2.6.7</w:t>
        </w:r>
      </w:hyperlink>
      <w:r w:rsidRPr="00241DF8">
        <w:t xml:space="preserve"> настоящего Регламента.</w:t>
      </w:r>
    </w:p>
    <w:p w:rsidR="00E4000B" w:rsidRPr="00241DF8" w:rsidRDefault="00E4000B" w:rsidP="00E4000B">
      <w:pPr>
        <w:autoSpaceDE w:val="0"/>
        <w:autoSpaceDN w:val="0"/>
        <w:adjustRightInd w:val="0"/>
        <w:jc w:val="both"/>
      </w:pPr>
      <w:r w:rsidRPr="00241DF8">
        <w:t xml:space="preserve"> </w:t>
      </w:r>
      <w:r>
        <w:t xml:space="preserve">        Указанные в пункте 2.6.7 настоящего Регламента заявление и документ предоставляются Заявителем в </w:t>
      </w:r>
      <w:r w:rsidR="00EE34E4">
        <w:t>Уполномоченный орган</w:t>
      </w:r>
      <w:r>
        <w:t>.</w:t>
      </w:r>
    </w:p>
    <w:p w:rsidR="00E4000B" w:rsidRPr="00241DF8" w:rsidRDefault="00E4000B" w:rsidP="00E4000B">
      <w:pPr>
        <w:autoSpaceDE w:val="0"/>
        <w:autoSpaceDN w:val="0"/>
        <w:adjustRightInd w:val="0"/>
        <w:ind w:firstLine="540"/>
        <w:jc w:val="both"/>
      </w:pPr>
      <w:r w:rsidRPr="00241DF8">
        <w:t xml:space="preserve">3.2.2. При личном обращении Заявителя </w:t>
      </w:r>
      <w:r>
        <w:t xml:space="preserve">или его уполномоченного представителя на прием специалист </w:t>
      </w:r>
      <w:r w:rsidR="00EE34E4">
        <w:t>Уполномоченного органа либо специалист МКУ «МФЦ»</w:t>
      </w:r>
      <w:r>
        <w:t xml:space="preserve"> устанавливает предмет обращения и личность </w:t>
      </w:r>
      <w:r w:rsidRPr="00241DF8">
        <w:t>Заявителя.</w:t>
      </w:r>
    </w:p>
    <w:p w:rsidR="00E4000B" w:rsidRPr="00241DF8" w:rsidRDefault="00E4000B" w:rsidP="00E4000B">
      <w:pPr>
        <w:autoSpaceDE w:val="0"/>
        <w:autoSpaceDN w:val="0"/>
        <w:adjustRightInd w:val="0"/>
        <w:ind w:firstLine="540"/>
        <w:jc w:val="both"/>
      </w:pPr>
      <w:r w:rsidRPr="00241DF8">
        <w:t xml:space="preserve">Специалист </w:t>
      </w:r>
      <w:r w:rsidR="00EE34E4">
        <w:t>Уполномоченного органа либо специалист МКУ «МФЦ»</w:t>
      </w:r>
      <w:r w:rsidRPr="00241DF8">
        <w:t xml:space="preserve">, ответственный за прием документов, проверяет наличие документов, </w:t>
      </w:r>
      <w:r>
        <w:t xml:space="preserve">предоставленных для получения </w:t>
      </w:r>
      <w:r w:rsidR="00E1059C">
        <w:t>муниципальной услуги</w:t>
      </w:r>
      <w:r>
        <w:t>, и соответствие представленных документов</w:t>
      </w:r>
      <w:r w:rsidRPr="00241DF8">
        <w:t xml:space="preserve"> установленным </w:t>
      </w:r>
      <w:r>
        <w:t>требованиям</w:t>
      </w:r>
      <w:r w:rsidRPr="00241DF8">
        <w:t>.</w:t>
      </w:r>
    </w:p>
    <w:p w:rsidR="00E4000B" w:rsidRPr="00241DF8" w:rsidRDefault="00E4000B" w:rsidP="00E4000B">
      <w:pPr>
        <w:autoSpaceDE w:val="0"/>
        <w:autoSpaceDN w:val="0"/>
        <w:adjustRightInd w:val="0"/>
        <w:ind w:firstLine="540"/>
        <w:jc w:val="both"/>
      </w:pPr>
      <w:r w:rsidRPr="00241DF8">
        <w:t xml:space="preserve">Документы, представляемые в копиях, подаются специалисту </w:t>
      </w:r>
      <w:r w:rsidR="00EE34E4">
        <w:t>Уполномоченного органа либо специалисту МКУ «МФЦ»</w:t>
      </w:r>
      <w:r w:rsidRPr="00241DF8">
        <w:t xml:space="preserve"> одновременно с оригиналами. Специалист </w:t>
      </w:r>
      <w:r w:rsidR="00EE34E4">
        <w:t>Уполномоченного органа либо специалисту МКУ «МФЦ»</w:t>
      </w:r>
      <w:r w:rsidRPr="00241DF8">
        <w:t xml:space="preserve"> заверяет копию документа после проверки ее соответствия оригиналу, после чего оригинал документа возвращается Заявителю (за исключением документов, которые должны быть представлены в оригинале).</w:t>
      </w:r>
    </w:p>
    <w:p w:rsidR="00E4000B" w:rsidRPr="00241DF8" w:rsidRDefault="00E4000B" w:rsidP="00E4000B">
      <w:pPr>
        <w:autoSpaceDE w:val="0"/>
        <w:autoSpaceDN w:val="0"/>
        <w:adjustRightInd w:val="0"/>
        <w:ind w:firstLine="540"/>
        <w:jc w:val="both"/>
      </w:pPr>
      <w:r w:rsidRPr="00241DF8">
        <w:t>3.2.3.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E4000B" w:rsidRDefault="00E4000B" w:rsidP="00E4000B">
      <w:pPr>
        <w:autoSpaceDE w:val="0"/>
        <w:autoSpaceDN w:val="0"/>
        <w:adjustRightInd w:val="0"/>
        <w:ind w:firstLine="540"/>
        <w:jc w:val="both"/>
      </w:pPr>
      <w:r>
        <w:t>В случае</w:t>
      </w:r>
      <w:r w:rsidRPr="00241DF8">
        <w:t xml:space="preserve"> если заявление о предоставлении </w:t>
      </w:r>
      <w:r w:rsidR="00E1059C">
        <w:t>муниципальной услуги</w:t>
      </w:r>
      <w:r w:rsidRPr="00241DF8">
        <w:t xml:space="preserve"> и прил</w:t>
      </w:r>
      <w:r>
        <w:t>оженные</w:t>
      </w:r>
      <w:r w:rsidRPr="00241DF8">
        <w:t xml:space="preserve"> к нему документы</w:t>
      </w:r>
      <w:r>
        <w:t xml:space="preserve">, направленные Заявителем в электронном виде через Порталы, </w:t>
      </w:r>
      <w:r w:rsidRPr="00241DF8">
        <w:t>подписаны электронной подписью в соответствии с требованиями действующего законодательства</w:t>
      </w:r>
      <w:r>
        <w:t>,</w:t>
      </w:r>
      <w:r w:rsidRPr="00241DF8">
        <w:t xml:space="preserve"> </w:t>
      </w:r>
      <w:r>
        <w:t>и</w:t>
      </w:r>
      <w:r w:rsidRPr="00241DF8">
        <w:t xml:space="preserve"> электронная подпись подтверждена, </w:t>
      </w:r>
      <w:r>
        <w:t xml:space="preserve">заявление и документы регистрируются в порядке, предусмотренном настоящим Регламентом, и передаются для работы </w:t>
      </w:r>
      <w:r w:rsidRPr="00241DF8">
        <w:t>специалист</w:t>
      </w:r>
      <w:r>
        <w:t>у, уполномоченному на рассмотрение документов.</w:t>
      </w:r>
    </w:p>
    <w:p w:rsidR="00E4000B" w:rsidRPr="00241DF8" w:rsidRDefault="00E4000B" w:rsidP="00E4000B">
      <w:pPr>
        <w:autoSpaceDE w:val="0"/>
        <w:autoSpaceDN w:val="0"/>
        <w:adjustRightInd w:val="0"/>
        <w:ind w:firstLine="540"/>
        <w:jc w:val="both"/>
      </w:pPr>
      <w:r>
        <w:t>Несоответствие представленного заявления и приложенных к нему документов требованиям настоящего Регламента является в соответствии с пунктом 2.7 настоящего Регламента основанием для отказа в приеме документов</w:t>
      </w:r>
      <w:r w:rsidRPr="00241DF8">
        <w:t>.</w:t>
      </w:r>
    </w:p>
    <w:p w:rsidR="00E4000B" w:rsidRDefault="00E4000B" w:rsidP="00E4000B">
      <w:pPr>
        <w:autoSpaceDE w:val="0"/>
        <w:autoSpaceDN w:val="0"/>
        <w:adjustRightInd w:val="0"/>
        <w:ind w:firstLine="540"/>
        <w:jc w:val="both"/>
      </w:pPr>
      <w:r>
        <w:t>В случае</w:t>
      </w:r>
      <w:r w:rsidRPr="00241DF8">
        <w:t xml:space="preserve"> если заявление о предоставлении </w:t>
      </w:r>
      <w:r w:rsidR="00E1059C">
        <w:t>муниципальной услуги</w:t>
      </w:r>
      <w:r w:rsidRPr="00241DF8">
        <w:t xml:space="preserve"> в электронном виде </w:t>
      </w:r>
      <w:r>
        <w:t xml:space="preserve">и прилагаемые к нему документы не </w:t>
      </w:r>
      <w:r w:rsidRPr="00241DF8">
        <w:t>подписан</w:t>
      </w:r>
      <w:r>
        <w:t>ы</w:t>
      </w:r>
      <w:r w:rsidRPr="00241DF8">
        <w:t xml:space="preserve"> электронной подписью в соответствии с требованиями действующего законодательства </w:t>
      </w:r>
      <w:r>
        <w:t>либо электронная подпись не подтверждена, специалист направляет Заявителю уведомление об отказе в приеме документов по основанию пункта 2.7 настоящего Регламента. Данное заявление не является обращением Заявителя и не подлежит регистрации.</w:t>
      </w:r>
    </w:p>
    <w:p w:rsidR="00E4000B" w:rsidRDefault="00E4000B" w:rsidP="00E4000B">
      <w:pPr>
        <w:autoSpaceDE w:val="0"/>
        <w:autoSpaceDN w:val="0"/>
        <w:adjustRightInd w:val="0"/>
        <w:ind w:firstLine="540"/>
        <w:jc w:val="both"/>
      </w:pPr>
      <w:r w:rsidRPr="00241DF8">
        <w:t xml:space="preserve">В случае, если заявление о предоставлении </w:t>
      </w:r>
      <w:r w:rsidR="00E1059C">
        <w:t>муниципальной услуги</w:t>
      </w:r>
      <w:r w:rsidRPr="00241DF8">
        <w:t xml:space="preserve"> </w:t>
      </w:r>
      <w:r>
        <w:t xml:space="preserve">в электронном виде подписано электронной подписью в соответствии с требованиями действующего законодательства </w:t>
      </w:r>
      <w:r w:rsidRPr="00241DF8">
        <w:t xml:space="preserve">и </w:t>
      </w:r>
      <w:r>
        <w:t xml:space="preserve">подтверждена ее подлинность, но </w:t>
      </w:r>
      <w:r w:rsidRPr="00241DF8">
        <w:t xml:space="preserve">приложенные к </w:t>
      </w:r>
      <w:r>
        <w:t xml:space="preserve">заявлению </w:t>
      </w:r>
      <w:r w:rsidRPr="00241DF8">
        <w:t>документы</w:t>
      </w:r>
      <w:r>
        <w:t xml:space="preserve"> не подписаны электронной подписью, либо подлинность данной подписи не подтверждена</w:t>
      </w:r>
      <w:r w:rsidRPr="00241DF8">
        <w:t>,</w:t>
      </w:r>
      <w:r>
        <w:t xml:space="preserve"> специалист в течении 5 дней направляет</w:t>
      </w:r>
      <w:r w:rsidRPr="00241DF8">
        <w:t xml:space="preserve"> Заявител</w:t>
      </w:r>
      <w:r>
        <w:t xml:space="preserve">ю уведомление об отказе в предоставлении </w:t>
      </w:r>
      <w:r w:rsidR="00E1059C">
        <w:t>муниципальной услуги</w:t>
      </w:r>
      <w:r>
        <w:t xml:space="preserve"> в связи с непредставлением Заявителем полного комплекта документов, необходимых для предоставления </w:t>
      </w:r>
      <w:r w:rsidR="00E1059C">
        <w:t>муниципальной услуги</w:t>
      </w:r>
      <w:r>
        <w:t>.</w:t>
      </w:r>
    </w:p>
    <w:p w:rsidR="00E4000B" w:rsidRDefault="00E4000B" w:rsidP="00E4000B">
      <w:pPr>
        <w:autoSpaceDE w:val="0"/>
        <w:autoSpaceDN w:val="0"/>
        <w:adjustRightInd w:val="0"/>
        <w:ind w:firstLine="540"/>
        <w:jc w:val="both"/>
      </w:pPr>
      <w:r w:rsidRPr="00241DF8">
        <w:t xml:space="preserve"> 3.2.4. </w:t>
      </w:r>
      <w:r>
        <w:t xml:space="preserve">Специалист </w:t>
      </w:r>
      <w:r w:rsidR="00EE34E4">
        <w:t>Уполномоченного органа либо специалисту МКУ «МФЦ»,</w:t>
      </w:r>
      <w:r>
        <w:t xml:space="preserve"> осуществляющий прием и консультацию граждан по вопросам предоставления </w:t>
      </w:r>
      <w:r w:rsidR="00E1059C">
        <w:t>муниципальной услуги</w:t>
      </w:r>
      <w:r>
        <w:t xml:space="preserve">, при отсутствии оснований для отказа в приеме документов принимает на личном приеме представленные Заявителем в целях получения </w:t>
      </w:r>
      <w:r w:rsidR="00E1059C">
        <w:t>муниципальной услуги</w:t>
      </w:r>
      <w:r>
        <w:t xml:space="preserve"> заявление и прилагаемые к нему документы, осуществляет их регистрацию и выдает расписку о приеме заявления и документов.</w:t>
      </w:r>
    </w:p>
    <w:p w:rsidR="00E4000B" w:rsidRPr="00241DF8" w:rsidRDefault="00E4000B" w:rsidP="00E4000B">
      <w:pPr>
        <w:autoSpaceDE w:val="0"/>
        <w:autoSpaceDN w:val="0"/>
        <w:adjustRightInd w:val="0"/>
        <w:ind w:firstLine="540"/>
        <w:jc w:val="both"/>
      </w:pPr>
      <w:bookmarkStart w:id="23" w:name="Par209"/>
      <w:bookmarkEnd w:id="23"/>
      <w:r w:rsidRPr="00241DF8">
        <w:t xml:space="preserve">3.3. Правовая экспертиза документов, необходимых для предоставления </w:t>
      </w:r>
      <w:r w:rsidR="00E1059C">
        <w:t>муниципальной услуги</w:t>
      </w:r>
      <w:r w:rsidRPr="00241DF8">
        <w:t>, установлен</w:t>
      </w:r>
      <w:r>
        <w:t xml:space="preserve">ие основания для предоставления либо отказа </w:t>
      </w:r>
      <w:r w:rsidRPr="00241DF8">
        <w:t>в пред</w:t>
      </w:r>
      <w:r>
        <w:t xml:space="preserve">оставлении </w:t>
      </w:r>
      <w:r w:rsidR="00E1059C">
        <w:t>муниципальной услуги</w:t>
      </w:r>
      <w:r>
        <w:t>,</w:t>
      </w:r>
      <w:r w:rsidRPr="00241DF8">
        <w:t xml:space="preserve"> подбор и предложение Заявителю варианта жилого помещения муниципального специализированного жилищного фонда</w:t>
      </w:r>
      <w:r>
        <w:t>, подготовка предложения на рассмотрение Комиссии для принятия решения о предоставлении или об отказе в предоставлении жилого помещения по договору найма жилого помещения муниципального специализированного жилищного фонда</w:t>
      </w:r>
      <w:r w:rsidRPr="00241DF8">
        <w:t>.</w:t>
      </w:r>
    </w:p>
    <w:p w:rsidR="00E4000B" w:rsidRDefault="00E4000B" w:rsidP="00E4000B">
      <w:pPr>
        <w:autoSpaceDE w:val="0"/>
        <w:autoSpaceDN w:val="0"/>
        <w:adjustRightInd w:val="0"/>
        <w:ind w:firstLine="540"/>
        <w:jc w:val="both"/>
      </w:pPr>
      <w:r w:rsidRPr="00241DF8">
        <w:t xml:space="preserve">3.3.1. </w:t>
      </w:r>
      <w:r>
        <w:t xml:space="preserve">После поступления заявления и документов, предоставленных Заявителем, специалист </w:t>
      </w:r>
      <w:r w:rsidR="005946FE">
        <w:t>Уполномоченного органа либо специалисту МКУ «МФЦ»</w:t>
      </w:r>
      <w:r>
        <w:t xml:space="preserve"> оценивает комплектность поступивших документов в соответствии с пунктами 2.6 - 2.6.7 настоящего Регламента.</w:t>
      </w:r>
    </w:p>
    <w:p w:rsidR="00E4000B" w:rsidRDefault="00E4000B" w:rsidP="00E4000B">
      <w:pPr>
        <w:autoSpaceDE w:val="0"/>
        <w:autoSpaceDN w:val="0"/>
        <w:adjustRightInd w:val="0"/>
        <w:ind w:firstLine="540"/>
        <w:jc w:val="both"/>
      </w:pPr>
      <w:r>
        <w:t xml:space="preserve"> В случае если Заявителем не представлены документы, указанные в пунктах 2.6.3 - 2.6.6 настоящего Регламента, с</w:t>
      </w:r>
      <w:r w:rsidRPr="00241DF8">
        <w:t xml:space="preserve">пециалист </w:t>
      </w:r>
      <w:r w:rsidR="005946FE">
        <w:t>Уполномоченного органа либо специалисту МКУ «МФЦ»</w:t>
      </w:r>
      <w:r w:rsidRPr="00241DF8">
        <w:t xml:space="preserve"> </w:t>
      </w:r>
      <w:r>
        <w:t xml:space="preserve">не позднее следующего рабочего дня после приема заявления о предоставлении </w:t>
      </w:r>
      <w:r w:rsidR="00E1059C">
        <w:t>муниципальной услуги</w:t>
      </w:r>
      <w:r>
        <w:t xml:space="preserve"> запрашивает документы (их копии или содержащиеся в них сведения), подлежащие предоставлению в рамках межведомственного взаимодействия, в органах государственной власти, в распоряжении которых находятся данные документы (их копии или содержащиеся в них сведения), специалист </w:t>
      </w:r>
      <w:r w:rsidR="005946FE">
        <w:t>Уполномоченного органа</w:t>
      </w:r>
      <w:r>
        <w:t xml:space="preserve"> также направляет внутриведомственные запросы в отделы администрации Фурмановского муниципального района, уполномоченные на предоставление соответствующих документов (их копий или содержащихся в них сведений).</w:t>
      </w:r>
    </w:p>
    <w:p w:rsidR="00E4000B" w:rsidRDefault="00E4000B" w:rsidP="00E4000B">
      <w:pPr>
        <w:autoSpaceDE w:val="0"/>
        <w:autoSpaceDN w:val="0"/>
        <w:adjustRightInd w:val="0"/>
        <w:ind w:firstLine="540"/>
        <w:jc w:val="both"/>
      </w:pPr>
      <w:r w:rsidRPr="00241DF8">
        <w:t xml:space="preserve">3.3.2. </w:t>
      </w:r>
      <w:r>
        <w:t xml:space="preserve">После формирования полного пакета документов в соответствии с пунктами 2.6 – 2.6.7 настоящего Регламента специалист </w:t>
      </w:r>
      <w:r w:rsidR="005946FE">
        <w:t>Уполномоченного органа</w:t>
      </w:r>
      <w:r>
        <w:t xml:space="preserve"> осуществляет правовую экспертизу документов, необходимых для предоставления </w:t>
      </w:r>
      <w:r w:rsidR="00E1059C">
        <w:t>муниципальной услуги</w:t>
      </w:r>
      <w:r>
        <w:t xml:space="preserve">, устанавливает наличие оснований для предоставления либо отказа в предоставлении </w:t>
      </w:r>
      <w:r w:rsidR="00E1059C">
        <w:t>муниципальной услуги</w:t>
      </w:r>
      <w:r>
        <w:t>.</w:t>
      </w:r>
    </w:p>
    <w:p w:rsidR="00E4000B" w:rsidRPr="00241DF8" w:rsidRDefault="00E4000B" w:rsidP="00E4000B">
      <w:pPr>
        <w:autoSpaceDE w:val="0"/>
        <w:autoSpaceDN w:val="0"/>
        <w:adjustRightInd w:val="0"/>
        <w:ind w:firstLine="540"/>
        <w:jc w:val="both"/>
      </w:pPr>
      <w:r w:rsidRPr="00241DF8">
        <w:t xml:space="preserve">3.3.3. Заявитель несет ответственность за достоверность представленных им </w:t>
      </w:r>
      <w:r>
        <w:t>сведений, а также документов, в которых они содержатся</w:t>
      </w:r>
      <w:r w:rsidRPr="00241DF8">
        <w:t>.</w:t>
      </w:r>
    </w:p>
    <w:p w:rsidR="00E4000B" w:rsidRPr="00241DF8" w:rsidRDefault="00E4000B" w:rsidP="00E4000B">
      <w:pPr>
        <w:autoSpaceDE w:val="0"/>
        <w:autoSpaceDN w:val="0"/>
        <w:adjustRightInd w:val="0"/>
        <w:ind w:firstLine="540"/>
        <w:jc w:val="both"/>
      </w:pPr>
      <w:r w:rsidRPr="00241DF8">
        <w:t>При выявлении в документах, представленных Заявителем, неполных и</w:t>
      </w:r>
      <w:r>
        <w:t xml:space="preserve"> (</w:t>
      </w:r>
      <w:r w:rsidRPr="00241DF8">
        <w:t>или</w:t>
      </w:r>
      <w:r>
        <w:t>)</w:t>
      </w:r>
      <w:r w:rsidRPr="00241DF8">
        <w:t xml:space="preserve"> недостоверных сведений, такие документы рассматриваются как не предоставленные в установленном порядке, что в соответствии с </w:t>
      </w:r>
      <w:hyperlink w:anchor="Par110" w:history="1">
        <w:r w:rsidRPr="00241DF8">
          <w:rPr>
            <w:color w:val="0000FF"/>
          </w:rPr>
          <w:t>пунктом 2.8</w:t>
        </w:r>
      </w:hyperlink>
      <w:r w:rsidRPr="00241DF8">
        <w:t xml:space="preserve"> </w:t>
      </w:r>
      <w:r>
        <w:t xml:space="preserve">настоящего </w:t>
      </w:r>
      <w:r w:rsidRPr="00241DF8">
        <w:t xml:space="preserve">Регламента является основанием для отказа в предоставлении </w:t>
      </w:r>
      <w:r w:rsidR="00E1059C">
        <w:t>муниципальной услуги</w:t>
      </w:r>
      <w:r w:rsidRPr="00241DF8">
        <w:t>.</w:t>
      </w:r>
    </w:p>
    <w:p w:rsidR="00E4000B" w:rsidRDefault="00E4000B" w:rsidP="00E4000B">
      <w:pPr>
        <w:autoSpaceDE w:val="0"/>
        <w:autoSpaceDN w:val="0"/>
        <w:adjustRightInd w:val="0"/>
        <w:ind w:firstLine="540"/>
        <w:jc w:val="both"/>
      </w:pPr>
      <w:r w:rsidRPr="00241DF8">
        <w:t xml:space="preserve">3.3.4. </w:t>
      </w:r>
      <w:r w:rsidR="005946FE">
        <w:t>Уполномоченный орган</w:t>
      </w:r>
      <w:r>
        <w:t xml:space="preserve">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E4000B" w:rsidRDefault="00E4000B" w:rsidP="00E4000B">
      <w:pPr>
        <w:autoSpaceDE w:val="0"/>
        <w:autoSpaceDN w:val="0"/>
        <w:adjustRightInd w:val="0"/>
        <w:ind w:firstLine="540"/>
        <w:jc w:val="both"/>
      </w:pPr>
      <w:r>
        <w:t>При наличии у органа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E4000B" w:rsidRDefault="00E4000B" w:rsidP="00E4000B">
      <w:pPr>
        <w:autoSpaceDE w:val="0"/>
        <w:autoSpaceDN w:val="0"/>
        <w:adjustRightInd w:val="0"/>
        <w:ind w:firstLine="540"/>
        <w:jc w:val="both"/>
      </w:pPr>
      <w:r w:rsidRPr="00241DF8">
        <w:t xml:space="preserve">3.3.5. </w:t>
      </w:r>
      <w:r>
        <w:t xml:space="preserve">После поступления полного пакета документов, указанных в пунктах 2.6.1, 2.6.2, 2.6.7 настоящего Регламента, специалист </w:t>
      </w:r>
      <w:r w:rsidR="005946FE">
        <w:t>Уполномоченного органа</w:t>
      </w:r>
      <w:r>
        <w:t xml:space="preserve"> формирует учетное дело, осуществляет подбор и предложение Заявителю варианта жилого помещения муниципального специализированного жилищного фонда.</w:t>
      </w:r>
    </w:p>
    <w:p w:rsidR="00E4000B" w:rsidRDefault="00E4000B" w:rsidP="00E4000B">
      <w:pPr>
        <w:autoSpaceDE w:val="0"/>
        <w:autoSpaceDN w:val="0"/>
        <w:adjustRightInd w:val="0"/>
        <w:ind w:firstLine="540"/>
        <w:jc w:val="both"/>
      </w:pPr>
      <w:r w:rsidRPr="00241DF8">
        <w:t xml:space="preserve">3.3.6. </w:t>
      </w:r>
      <w:r>
        <w:t xml:space="preserve">При наличии жилого помещения, которое может быть предоставлено Заявителю на условиях договора найма жилого помещения муниципального специализированного жилищного фонда, специалист </w:t>
      </w:r>
      <w:r w:rsidR="005946FE">
        <w:t>Уполномоченного органа</w:t>
      </w:r>
      <w:r>
        <w:t xml:space="preserve"> готовит направление на осмотр такого жилого помещения.</w:t>
      </w:r>
    </w:p>
    <w:p w:rsidR="00E4000B" w:rsidRDefault="00E4000B" w:rsidP="00E4000B">
      <w:pPr>
        <w:autoSpaceDE w:val="0"/>
        <w:autoSpaceDN w:val="0"/>
        <w:adjustRightInd w:val="0"/>
        <w:ind w:firstLine="540"/>
        <w:jc w:val="both"/>
      </w:pPr>
      <w:r w:rsidRPr="00241DF8">
        <w:t xml:space="preserve">3.3.7. </w:t>
      </w:r>
      <w:r>
        <w:t>При отсутствии жилого помещения муниципального специализированного жилищного фонда подбор жилого помещения осуществляется из муниципального жилищного фонда с дальнейшим включением жилого помещения в специализированный жилищный фонд с отнесением к определенному виду жилого помещения специализированного жилищного фонда.</w:t>
      </w:r>
    </w:p>
    <w:p w:rsidR="00E4000B" w:rsidRDefault="00E4000B" w:rsidP="00E4000B">
      <w:pPr>
        <w:autoSpaceDE w:val="0"/>
        <w:autoSpaceDN w:val="0"/>
        <w:adjustRightInd w:val="0"/>
        <w:ind w:firstLine="540"/>
        <w:jc w:val="both"/>
      </w:pPr>
      <w:r>
        <w:t>При включении жилого помещения в специализированный жилищный фонд с отнесением к определенному виду жилого помещения специализированного жилищного фонда соблюдаются условия, установленные Правилами отнесения жилого помещения к специализированному жилищному фонду, утвержденными постановлением Правительства Российской Федерации от 26.01.2006 № 42.</w:t>
      </w:r>
    </w:p>
    <w:p w:rsidR="00E4000B" w:rsidRDefault="00E4000B" w:rsidP="00E4000B">
      <w:pPr>
        <w:autoSpaceDE w:val="0"/>
        <w:autoSpaceDN w:val="0"/>
        <w:adjustRightInd w:val="0"/>
        <w:ind w:firstLine="540"/>
        <w:jc w:val="both"/>
      </w:pPr>
      <w:r w:rsidRPr="00241DF8">
        <w:t xml:space="preserve">3.3.8. </w:t>
      </w:r>
      <w:r>
        <w:t>Согласие Заявителя на предоставление предлагаемого жилого помещения специализированного жилищного фонда (по итогам осмотра жилого помещения) оформляется в виде письменного согласия на предоставление такого жилого помещения с указанием адреса, общей и жилой площади (приложение № 3 к настоящему Регламенту).</w:t>
      </w:r>
    </w:p>
    <w:p w:rsidR="00E4000B" w:rsidRDefault="00E4000B" w:rsidP="00E4000B">
      <w:pPr>
        <w:autoSpaceDE w:val="0"/>
        <w:autoSpaceDN w:val="0"/>
        <w:adjustRightInd w:val="0"/>
        <w:ind w:firstLine="540"/>
        <w:jc w:val="both"/>
      </w:pPr>
      <w:r w:rsidRPr="00241DF8">
        <w:t xml:space="preserve">3.3.9. </w:t>
      </w:r>
      <w:r>
        <w:t>В случае отказа Заявителя от предлагаемого жилого помещения специализированного жилищного фонда, жилое помещение предлагается другим Заявителям.</w:t>
      </w:r>
    </w:p>
    <w:p w:rsidR="00E4000B" w:rsidRDefault="00E4000B" w:rsidP="00E4000B">
      <w:pPr>
        <w:autoSpaceDE w:val="0"/>
        <w:autoSpaceDN w:val="0"/>
        <w:adjustRightInd w:val="0"/>
        <w:ind w:firstLine="540"/>
        <w:jc w:val="both"/>
      </w:pPr>
      <w:r>
        <w:t>Отказ Заявителя оформляется в письменном виде с указанием причины отказа.</w:t>
      </w:r>
    </w:p>
    <w:p w:rsidR="00E4000B" w:rsidRDefault="00E4000B" w:rsidP="00E4000B">
      <w:pPr>
        <w:autoSpaceDE w:val="0"/>
        <w:autoSpaceDN w:val="0"/>
        <w:adjustRightInd w:val="0"/>
        <w:ind w:firstLine="540"/>
        <w:jc w:val="both"/>
      </w:pPr>
      <w:r>
        <w:t>В случае отказа Заявителя от предлагаемого жилого помещения при наличии свободных жилых помещений специализированного жилищного фонда, Заявителю может быть предложено другое жилое помещение.</w:t>
      </w:r>
    </w:p>
    <w:p w:rsidR="00E4000B" w:rsidRDefault="00E4000B" w:rsidP="00E4000B">
      <w:pPr>
        <w:autoSpaceDE w:val="0"/>
        <w:autoSpaceDN w:val="0"/>
        <w:adjustRightInd w:val="0"/>
        <w:ind w:firstLine="540"/>
        <w:jc w:val="both"/>
      </w:pPr>
      <w:r>
        <w:t xml:space="preserve">Двукратный отказ Заявителя по итогам осмотра от предоставления жилого помещения по договору найма жилого помещения муниципального специализированного жилищного фонда является основанием для отказа в предоставлении </w:t>
      </w:r>
      <w:r w:rsidR="00E1059C">
        <w:t>муниципальной услуги</w:t>
      </w:r>
      <w:r>
        <w:t xml:space="preserve"> в соответствии с подпунктом 5 пункта 2.8 настоящего Регламента.</w:t>
      </w:r>
    </w:p>
    <w:p w:rsidR="00E4000B" w:rsidRDefault="00E4000B" w:rsidP="00E4000B">
      <w:pPr>
        <w:autoSpaceDE w:val="0"/>
        <w:autoSpaceDN w:val="0"/>
        <w:adjustRightInd w:val="0"/>
        <w:ind w:firstLine="540"/>
        <w:jc w:val="both"/>
      </w:pPr>
      <w:r>
        <w:t xml:space="preserve">3.3.10. После получения от Заявителя согласия на предоставление предлагаемого жилого помещения (по итогам осмотра жилого помещения) специалист </w:t>
      </w:r>
      <w:r w:rsidR="00B60229">
        <w:t>Уполномоченного органа</w:t>
      </w:r>
      <w:r>
        <w:t xml:space="preserve"> готовит предложение на ближайшее заседание Комиссии для рассмотрения вопроса о предоставлении или об отказе в предоставлении жилого помещения по договору найма жилого помещения муниципального специализированного жилищного фонда.</w:t>
      </w:r>
    </w:p>
    <w:p w:rsidR="00E4000B" w:rsidRPr="00241DF8" w:rsidRDefault="00E4000B" w:rsidP="00E4000B">
      <w:pPr>
        <w:autoSpaceDE w:val="0"/>
        <w:autoSpaceDN w:val="0"/>
        <w:adjustRightInd w:val="0"/>
        <w:ind w:firstLine="540"/>
        <w:jc w:val="both"/>
      </w:pPr>
      <w:r w:rsidRPr="00241DF8">
        <w:t>3.4. Принятие решения о предоставлении</w:t>
      </w:r>
      <w:r>
        <w:t xml:space="preserve"> или об </w:t>
      </w:r>
      <w:r w:rsidRPr="00241DF8">
        <w:t xml:space="preserve">отказе в предоставлении </w:t>
      </w:r>
      <w:r>
        <w:t>жилого помещения по договору найма жилого помещения муниципального специализированного жилищного фонда</w:t>
      </w:r>
      <w:r w:rsidRPr="00241DF8">
        <w:t>.</w:t>
      </w:r>
    </w:p>
    <w:p w:rsidR="00E4000B" w:rsidRDefault="00E4000B" w:rsidP="00E4000B">
      <w:pPr>
        <w:autoSpaceDE w:val="0"/>
        <w:autoSpaceDN w:val="0"/>
        <w:adjustRightInd w:val="0"/>
        <w:ind w:firstLine="540"/>
        <w:jc w:val="both"/>
      </w:pPr>
      <w:r w:rsidRPr="00241DF8">
        <w:t xml:space="preserve">3.4.1. </w:t>
      </w:r>
      <w:r w:rsidR="00B60229">
        <w:t xml:space="preserve">Решение о предоставлении либо отказе в предоставлении жилого помещения по договору найма жилого помещения муниципального специализированного жилищного фонда принимается на основании рекомендации Комиссии </w:t>
      </w:r>
      <w:r w:rsidR="00FB3A28">
        <w:t>путем издания соответствующего постановления</w:t>
      </w:r>
      <w:r w:rsidR="00B60229">
        <w:t xml:space="preserve"> администрации Фурмановского муниципального района.</w:t>
      </w:r>
    </w:p>
    <w:p w:rsidR="00E4000B" w:rsidRDefault="00FB3A28" w:rsidP="00FB3A28">
      <w:pPr>
        <w:autoSpaceDE w:val="0"/>
        <w:autoSpaceDN w:val="0"/>
        <w:adjustRightInd w:val="0"/>
        <w:ind w:firstLine="540"/>
        <w:jc w:val="both"/>
      </w:pPr>
      <w:r>
        <w:t>Решение об отказе в предоставлении жилого помещения по договору найма жилого помещения муниципального специализированного жилищного фонда должно содержать причины такого отказа.</w:t>
      </w:r>
    </w:p>
    <w:p w:rsidR="00E4000B" w:rsidRDefault="00E4000B" w:rsidP="00E4000B">
      <w:pPr>
        <w:autoSpaceDE w:val="0"/>
        <w:autoSpaceDN w:val="0"/>
        <w:adjustRightInd w:val="0"/>
      </w:pPr>
      <w:r>
        <w:t>3.5. Уведомление Заявителя о принятом решении.</w:t>
      </w:r>
    </w:p>
    <w:p w:rsidR="00E4000B" w:rsidRDefault="00E4000B" w:rsidP="00E4000B">
      <w:pPr>
        <w:autoSpaceDE w:val="0"/>
        <w:autoSpaceDN w:val="0"/>
        <w:adjustRightInd w:val="0"/>
        <w:jc w:val="both"/>
      </w:pPr>
      <w:r>
        <w:t xml:space="preserve">         3.5.1. Специалист </w:t>
      </w:r>
      <w:r w:rsidR="00FB3A28">
        <w:t>Уполномоченного органа</w:t>
      </w:r>
      <w:r>
        <w:t xml:space="preserve"> не позднее 3 (трех) рабочих дней с даты </w:t>
      </w:r>
      <w:r w:rsidR="00FB3A28">
        <w:t xml:space="preserve">издания  постановления администрации Фурмановского муниципального района, указанного в пункте 3.4.1 настоящего Регламента, </w:t>
      </w:r>
      <w:r>
        <w:t>выдает Заявителю или направляет по указанному в заявлении адресу уведомление о предоставлении или об отказе в предоставлении жилого помещения по договору найма жилого помещения муниципального специализированного жилищного фонда, если иной способ его получения не указан Заявителем.</w:t>
      </w:r>
    </w:p>
    <w:p w:rsidR="00E4000B" w:rsidRDefault="00E4000B" w:rsidP="00E4000B">
      <w:pPr>
        <w:autoSpaceDE w:val="0"/>
        <w:autoSpaceDN w:val="0"/>
        <w:adjustRightInd w:val="0"/>
        <w:jc w:val="both"/>
      </w:pPr>
      <w:r>
        <w:t xml:space="preserve">         3.6. Заключение договора найма жилого помещения муниципального специализированного жилищного фонда.</w:t>
      </w:r>
    </w:p>
    <w:p w:rsidR="00E4000B" w:rsidRDefault="00E4000B" w:rsidP="00E4000B">
      <w:pPr>
        <w:autoSpaceDE w:val="0"/>
        <w:autoSpaceDN w:val="0"/>
        <w:adjustRightInd w:val="0"/>
        <w:jc w:val="both"/>
      </w:pPr>
      <w:r>
        <w:t xml:space="preserve">         3.6.1. В случае принятия решения о предоставлении жилого помещения по договору найма жилого помещения муниципального специализированного жилищного фонда специалист </w:t>
      </w:r>
      <w:r w:rsidR="00FB3A28">
        <w:t>Уполномоченного органа</w:t>
      </w:r>
      <w:r>
        <w:t xml:space="preserve"> не позднее 3 (трех) рабочих дней с даты </w:t>
      </w:r>
      <w:r w:rsidR="00FB3A28">
        <w:t xml:space="preserve">издания постановления администрации Фурмановского муниципального района, указанного в пункте 3.4.1 настоящего Регламента, </w:t>
      </w:r>
      <w:r>
        <w:t xml:space="preserve">дополнительно уведомляет Заявителя посредством телефонной связи о принятом решении и необходимости явки в </w:t>
      </w:r>
      <w:r w:rsidR="00FB3A28">
        <w:t xml:space="preserve">Уполномоченный орган либо </w:t>
      </w:r>
      <w:r>
        <w:t xml:space="preserve">МКУ </w:t>
      </w:r>
      <w:r w:rsidR="00FB3A28">
        <w:t>«</w:t>
      </w:r>
      <w:r>
        <w:t>МФЦ</w:t>
      </w:r>
      <w:r w:rsidR="00FB3A28">
        <w:t>»</w:t>
      </w:r>
      <w:r>
        <w:t xml:space="preserve"> для подписания договора найма жилого помещения муниципального специализированного жилищного фонда.</w:t>
      </w:r>
    </w:p>
    <w:p w:rsidR="00E4000B" w:rsidRDefault="00E4000B" w:rsidP="00E4000B">
      <w:pPr>
        <w:autoSpaceDE w:val="0"/>
        <w:autoSpaceDN w:val="0"/>
        <w:adjustRightInd w:val="0"/>
        <w:jc w:val="both"/>
      </w:pPr>
      <w:r>
        <w:t xml:space="preserve">        3.6.2. В целях заключения договора найма жилого помещения муниципального специализированного жилищного фонда Заявитель обращается в </w:t>
      </w:r>
      <w:r w:rsidR="00FB3A28">
        <w:t xml:space="preserve">Уполномоченный орган либо </w:t>
      </w:r>
      <w:r>
        <w:t xml:space="preserve">МКУ </w:t>
      </w:r>
      <w:r w:rsidR="00FB3A28">
        <w:t>«</w:t>
      </w:r>
      <w:r>
        <w:t>МФЦ</w:t>
      </w:r>
      <w:r w:rsidR="00FB3A28">
        <w:t>»</w:t>
      </w:r>
      <w:r>
        <w:t xml:space="preserve"> в соответствии с графиком работы, указанным в пункте 2.15 настоящего Регламента.</w:t>
      </w:r>
    </w:p>
    <w:p w:rsidR="00E4000B" w:rsidRDefault="00E4000B" w:rsidP="00E4000B">
      <w:pPr>
        <w:autoSpaceDE w:val="0"/>
        <w:autoSpaceDN w:val="0"/>
        <w:adjustRightInd w:val="0"/>
        <w:jc w:val="both"/>
      </w:pPr>
      <w:r>
        <w:t xml:space="preserve">       3.6.3. Специалист </w:t>
      </w:r>
      <w:r w:rsidR="00FB3A28">
        <w:t>Уполномоченного органа</w:t>
      </w:r>
      <w:r>
        <w:t xml:space="preserve"> либо специалист МКУ </w:t>
      </w:r>
      <w:r w:rsidR="00FB3A28">
        <w:t>«</w:t>
      </w:r>
      <w:r>
        <w:t>МФЦ</w:t>
      </w:r>
      <w:r w:rsidR="00FB3A28">
        <w:t>»</w:t>
      </w:r>
      <w:r>
        <w:t>:</w:t>
      </w:r>
    </w:p>
    <w:p w:rsidR="00E4000B" w:rsidRDefault="00FB3A28" w:rsidP="00FB3A28">
      <w:pPr>
        <w:autoSpaceDE w:val="0"/>
        <w:autoSpaceDN w:val="0"/>
        <w:adjustRightInd w:val="0"/>
        <w:ind w:firstLine="708"/>
        <w:jc w:val="both"/>
      </w:pPr>
      <w:r>
        <w:t xml:space="preserve">- </w:t>
      </w:r>
      <w:r w:rsidR="00E4000B">
        <w:t>проверяет документы, удостоверяющие личность Заявителя или его представителя, а также документ, подтверждающий полномочия представителя Заявителя;</w:t>
      </w:r>
    </w:p>
    <w:p w:rsidR="00E4000B" w:rsidRDefault="00FB3A28" w:rsidP="00FB3A28">
      <w:pPr>
        <w:autoSpaceDE w:val="0"/>
        <w:autoSpaceDN w:val="0"/>
        <w:adjustRightInd w:val="0"/>
        <w:ind w:firstLine="708"/>
        <w:jc w:val="both"/>
      </w:pPr>
      <w:r>
        <w:t xml:space="preserve">- </w:t>
      </w:r>
      <w:r w:rsidR="00E4000B">
        <w:t>предлагает Заявителю ознакомиться с текстом договора найма жилого помещения муниципального специализированного жилищного фонда и проверить свои личные данные;</w:t>
      </w:r>
    </w:p>
    <w:p w:rsidR="00E4000B" w:rsidRDefault="00FB3A28" w:rsidP="00FB3A28">
      <w:pPr>
        <w:autoSpaceDE w:val="0"/>
        <w:autoSpaceDN w:val="0"/>
        <w:adjustRightInd w:val="0"/>
        <w:ind w:firstLine="708"/>
        <w:jc w:val="both"/>
      </w:pPr>
      <w:r>
        <w:t xml:space="preserve">- </w:t>
      </w:r>
      <w:r w:rsidR="00E4000B">
        <w:t>разъясняет условия договора найма жилого помещения муниципального специализированного жилищного фонда в случае возникновения вопросов;</w:t>
      </w:r>
    </w:p>
    <w:p w:rsidR="00E4000B" w:rsidRDefault="00FB3A28" w:rsidP="00FB3A28">
      <w:pPr>
        <w:autoSpaceDE w:val="0"/>
        <w:autoSpaceDN w:val="0"/>
        <w:adjustRightInd w:val="0"/>
        <w:ind w:firstLine="708"/>
        <w:jc w:val="both"/>
      </w:pPr>
      <w:r>
        <w:t xml:space="preserve">- </w:t>
      </w:r>
      <w:r w:rsidR="00E4000B">
        <w:t>предлагает Заявителю подписать договор найма жилого помещения муниципального специализированного жилищного фонда;</w:t>
      </w:r>
    </w:p>
    <w:p w:rsidR="00E4000B" w:rsidRDefault="00FB3A28" w:rsidP="00FB3A28">
      <w:pPr>
        <w:autoSpaceDE w:val="0"/>
        <w:autoSpaceDN w:val="0"/>
        <w:adjustRightInd w:val="0"/>
        <w:ind w:firstLine="708"/>
        <w:jc w:val="both"/>
      </w:pPr>
      <w:r>
        <w:t xml:space="preserve">- </w:t>
      </w:r>
      <w:r w:rsidR="00E4000B">
        <w:t>выдает Заявителю договор найма жилого помещения муниципального специализированного жилищного фонда.</w:t>
      </w:r>
    </w:p>
    <w:p w:rsidR="00FB3A28" w:rsidRDefault="00E06B94" w:rsidP="00FB3A28">
      <w:pPr>
        <w:autoSpaceDE w:val="0"/>
        <w:autoSpaceDN w:val="0"/>
        <w:adjustRightInd w:val="0"/>
        <w:ind w:firstLine="708"/>
        <w:jc w:val="both"/>
      </w:pPr>
      <w:r>
        <w:t>3.6.4. В случае если Заявитель, в отношении которого принято решение о предоставлении специализированного жилого помещения, в течение месяца с даты его уведомления о принятом решении не подписал договор найма специализированного жилого помещения и не сообщил в Уполномоченный орган о невозможности подписать договор, решение о предоставлении специализированного жилого помещения подлежит отмене путем внесения изменений в соответствующее постановление администрации Фурмановского муниципального района.</w:t>
      </w:r>
    </w:p>
    <w:p w:rsidR="00537B39" w:rsidRDefault="00537B39" w:rsidP="00FB3A28">
      <w:pPr>
        <w:autoSpaceDE w:val="0"/>
        <w:autoSpaceDN w:val="0"/>
        <w:adjustRightInd w:val="0"/>
        <w:ind w:firstLine="708"/>
        <w:jc w:val="both"/>
      </w:pPr>
      <w:r>
        <w:t>Датой уведомления Заявителя о принятом решении о предоставлении специализированного жилого помещения считается:</w:t>
      </w:r>
    </w:p>
    <w:p w:rsidR="00537B39" w:rsidRDefault="00537B39" w:rsidP="00FB3A28">
      <w:pPr>
        <w:autoSpaceDE w:val="0"/>
        <w:autoSpaceDN w:val="0"/>
        <w:adjustRightInd w:val="0"/>
        <w:ind w:firstLine="708"/>
        <w:jc w:val="both"/>
      </w:pPr>
      <w:r>
        <w:t>- дата вручения Заявителю или его представителю уведомления лично под роспись;</w:t>
      </w:r>
    </w:p>
    <w:p w:rsidR="00537B39" w:rsidRDefault="00537B39" w:rsidP="00FB3A28">
      <w:pPr>
        <w:autoSpaceDE w:val="0"/>
        <w:autoSpaceDN w:val="0"/>
        <w:adjustRightInd w:val="0"/>
        <w:ind w:firstLine="708"/>
        <w:jc w:val="both"/>
      </w:pPr>
      <w:r>
        <w:t>- дата, указанная в уведомлении о вручении к заказному письму в качестве даты получения Заявителем данного письма;</w:t>
      </w:r>
    </w:p>
    <w:p w:rsidR="00537B39" w:rsidRDefault="00537B39" w:rsidP="00FB3A28">
      <w:pPr>
        <w:autoSpaceDE w:val="0"/>
        <w:autoSpaceDN w:val="0"/>
        <w:adjustRightInd w:val="0"/>
        <w:ind w:firstLine="708"/>
        <w:jc w:val="both"/>
      </w:pPr>
      <w:r>
        <w:t>- дата возврата почтовой службой уведомления, не полученного Заявителем.</w:t>
      </w:r>
    </w:p>
    <w:p w:rsidR="00537B39" w:rsidRDefault="00537B39" w:rsidP="00FB3A28">
      <w:pPr>
        <w:autoSpaceDE w:val="0"/>
        <w:autoSpaceDN w:val="0"/>
        <w:adjustRightInd w:val="0"/>
        <w:ind w:firstLine="708"/>
        <w:jc w:val="both"/>
      </w:pPr>
      <w:r>
        <w:t>3.6.5. Отмена решения о предоставлении специализированного жилого помещения не препятствует повторному обращению Заявителя в Уполномоченный орган или МКУ «МФЦ» с заявлением о предоставлении служебного жилого помещения или жилого помещения маневренного фонда в соответствии с настоящим Регламентом.</w:t>
      </w:r>
    </w:p>
    <w:p w:rsidR="00537B39" w:rsidRDefault="00537B39" w:rsidP="00FB3A28">
      <w:pPr>
        <w:autoSpaceDE w:val="0"/>
        <w:autoSpaceDN w:val="0"/>
        <w:adjustRightInd w:val="0"/>
        <w:ind w:firstLine="708"/>
        <w:jc w:val="both"/>
      </w:pPr>
      <w:r>
        <w:t xml:space="preserve">Отмена решения о предоставлении жилого помещения, предназначенного для детей-сирот и детей, оставшихся без попечения родителей, лиц из числа детей-сирот и детей, оставшихся без попечения родителей, не лишает указанных граждан права на обеспечение жилым помещением в соответствии с действующим законодательством Российской Федерации. </w:t>
      </w:r>
    </w:p>
    <w:p w:rsidR="00D02556" w:rsidRPr="007461A2" w:rsidRDefault="00D02556" w:rsidP="00D02556">
      <w:pPr>
        <w:pStyle w:val="ConsPlusNormal"/>
        <w:ind w:firstLine="540"/>
        <w:jc w:val="both"/>
        <w:rPr>
          <w:rFonts w:ascii="Times New Roman" w:hAnsi="Times New Roman" w:cs="Times New Roman"/>
          <w:sz w:val="24"/>
          <w:szCs w:val="24"/>
        </w:rPr>
      </w:pPr>
    </w:p>
    <w:p w:rsidR="00D02556" w:rsidRPr="007461A2" w:rsidRDefault="00D02556" w:rsidP="00932F9E">
      <w:pPr>
        <w:pStyle w:val="ConsPlusNormal"/>
        <w:jc w:val="center"/>
        <w:outlineLvl w:val="1"/>
        <w:rPr>
          <w:rFonts w:ascii="Times New Roman" w:hAnsi="Times New Roman" w:cs="Times New Roman"/>
          <w:sz w:val="24"/>
          <w:szCs w:val="24"/>
        </w:rPr>
      </w:pPr>
      <w:r w:rsidRPr="007461A2">
        <w:rPr>
          <w:rFonts w:ascii="Times New Roman" w:hAnsi="Times New Roman" w:cs="Times New Roman"/>
          <w:sz w:val="24"/>
          <w:szCs w:val="24"/>
        </w:rPr>
        <w:t>4. Формы контроля за исполнением</w:t>
      </w:r>
      <w:r w:rsidR="00932F9E">
        <w:rPr>
          <w:rFonts w:ascii="Times New Roman" w:hAnsi="Times New Roman" w:cs="Times New Roman"/>
          <w:sz w:val="24"/>
          <w:szCs w:val="24"/>
        </w:rPr>
        <w:t xml:space="preserve"> Р</w:t>
      </w:r>
      <w:r w:rsidRPr="007461A2">
        <w:rPr>
          <w:rFonts w:ascii="Times New Roman" w:hAnsi="Times New Roman" w:cs="Times New Roman"/>
          <w:sz w:val="24"/>
          <w:szCs w:val="24"/>
        </w:rPr>
        <w:t>егламента</w:t>
      </w:r>
    </w:p>
    <w:p w:rsidR="00D02556" w:rsidRPr="007461A2" w:rsidRDefault="00D02556" w:rsidP="00D02556">
      <w:pPr>
        <w:pStyle w:val="ConsPlusNormal"/>
        <w:ind w:firstLine="540"/>
        <w:jc w:val="both"/>
        <w:rPr>
          <w:rFonts w:ascii="Times New Roman" w:hAnsi="Times New Roman" w:cs="Times New Roman"/>
          <w:sz w:val="24"/>
          <w:szCs w:val="24"/>
        </w:rPr>
      </w:pPr>
    </w:p>
    <w:p w:rsidR="00932F9E" w:rsidRPr="00241DF8" w:rsidRDefault="00932F9E" w:rsidP="00932F9E">
      <w:pPr>
        <w:autoSpaceDE w:val="0"/>
        <w:autoSpaceDN w:val="0"/>
        <w:adjustRightInd w:val="0"/>
        <w:ind w:firstLine="540"/>
        <w:jc w:val="both"/>
      </w:pPr>
      <w:r w:rsidRPr="00241DF8">
        <w:t xml:space="preserve">4.1. Текущий контроль за соблюдением и исполнением специалистами </w:t>
      </w:r>
      <w:r w:rsidR="006645E8">
        <w:t>Уполномоченного органа и специалистами МКУ «МФЦ»</w:t>
      </w:r>
      <w:r>
        <w:t xml:space="preserve"> последовательности действий, определенных</w:t>
      </w:r>
      <w:r w:rsidRPr="00241DF8">
        <w:t xml:space="preserve"> настоящ</w:t>
      </w:r>
      <w:r>
        <w:t>им</w:t>
      </w:r>
      <w:r w:rsidRPr="00241DF8">
        <w:t xml:space="preserve"> Регламент</w:t>
      </w:r>
      <w:r>
        <w:t>ом,</w:t>
      </w:r>
      <w:r w:rsidRPr="00241DF8">
        <w:t xml:space="preserve"> осуществляется </w:t>
      </w:r>
      <w:r>
        <w:t xml:space="preserve">начальником </w:t>
      </w:r>
      <w:r w:rsidR="006645E8">
        <w:t>Уполномоченного органа</w:t>
      </w:r>
      <w:r>
        <w:t xml:space="preserve"> и руководителем МКУ </w:t>
      </w:r>
      <w:r w:rsidR="006645E8">
        <w:t>«</w:t>
      </w:r>
      <w:r>
        <w:t>МФЦ</w:t>
      </w:r>
      <w:r w:rsidR="006645E8">
        <w:t>»</w:t>
      </w:r>
      <w:r w:rsidRPr="00241DF8">
        <w:t>.</w:t>
      </w:r>
    </w:p>
    <w:p w:rsidR="00B238EF" w:rsidRDefault="00932F9E" w:rsidP="00B238EF">
      <w:pPr>
        <w:autoSpaceDE w:val="0"/>
        <w:autoSpaceDN w:val="0"/>
        <w:adjustRightInd w:val="0"/>
        <w:ind w:firstLine="540"/>
        <w:jc w:val="both"/>
      </w:pPr>
      <w:r w:rsidRPr="00730B94">
        <w:t>4.2.</w:t>
      </w:r>
      <w:r w:rsidRPr="00241DF8">
        <w:t xml:space="preserve"> Специалисты </w:t>
      </w:r>
      <w:r w:rsidR="006645E8">
        <w:t>Уполномоченного органа</w:t>
      </w:r>
      <w:r>
        <w:t xml:space="preserve"> либо специалисты МКУ </w:t>
      </w:r>
      <w:r w:rsidR="006645E8">
        <w:t>«</w:t>
      </w:r>
      <w:r>
        <w:t>МФЦ</w:t>
      </w:r>
      <w:r w:rsidR="006645E8">
        <w:t>»</w:t>
      </w:r>
      <w:r w:rsidRPr="00241DF8">
        <w:t xml:space="preserve">, принимающие участие в предоставлении </w:t>
      </w:r>
      <w:r w:rsidR="00E1059C">
        <w:t>муниципальной услуги</w:t>
      </w:r>
      <w:r w:rsidRPr="00241DF8">
        <w:t>, несут персональную ответственность за соблюдение сроков и порядка приема документов, предоставляемых Заявителями</w:t>
      </w:r>
      <w:r w:rsidR="00B238EF">
        <w:t xml:space="preserve">, </w:t>
      </w:r>
      <w:r w:rsidR="00B238EF" w:rsidRPr="00241DF8">
        <w:t>за правильность выполнения процедур, установленных настоящим Регламентом.</w:t>
      </w:r>
      <w:r w:rsidR="00B238EF">
        <w:t xml:space="preserve"> Консультирование проводит специалист Уполномоченного органа</w:t>
      </w:r>
      <w:r w:rsidRPr="00241DF8">
        <w:t xml:space="preserve">, </w:t>
      </w:r>
      <w:r w:rsidR="00B238EF">
        <w:t>который несет персональную ответственность за полноту, грамотность и доступность проведенного консультирования.</w:t>
      </w:r>
    </w:p>
    <w:p w:rsidR="00932F9E" w:rsidRPr="00241DF8" w:rsidRDefault="00932F9E" w:rsidP="00B238EF">
      <w:pPr>
        <w:autoSpaceDE w:val="0"/>
        <w:autoSpaceDN w:val="0"/>
        <w:adjustRightInd w:val="0"/>
        <w:ind w:firstLine="540"/>
        <w:jc w:val="both"/>
      </w:pPr>
      <w:r w:rsidRPr="00241DF8">
        <w:t xml:space="preserve">4.3. Контроль за полнотой и качеством исполнения </w:t>
      </w:r>
      <w:r w:rsidR="00E1059C">
        <w:t>муниципальной услуги</w:t>
      </w:r>
      <w:r w:rsidRPr="00241DF8">
        <w:t xml:space="preserve">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932F9E" w:rsidRPr="00241DF8" w:rsidRDefault="00932F9E" w:rsidP="00932F9E">
      <w:pPr>
        <w:autoSpaceDE w:val="0"/>
        <w:autoSpaceDN w:val="0"/>
        <w:adjustRightInd w:val="0"/>
        <w:ind w:firstLine="540"/>
        <w:jc w:val="both"/>
      </w:pPr>
      <w:r w:rsidRPr="00241DF8">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D02556" w:rsidRPr="007461A2" w:rsidRDefault="00D02556" w:rsidP="00D02556">
      <w:pPr>
        <w:pStyle w:val="ConsPlusNormal"/>
        <w:ind w:firstLine="540"/>
        <w:jc w:val="both"/>
        <w:rPr>
          <w:rFonts w:ascii="Times New Roman" w:hAnsi="Times New Roman" w:cs="Times New Roman"/>
          <w:sz w:val="24"/>
          <w:szCs w:val="24"/>
        </w:rPr>
      </w:pPr>
    </w:p>
    <w:p w:rsidR="0039424F" w:rsidRPr="0044487B" w:rsidRDefault="0039424F" w:rsidP="0039424F">
      <w:pPr>
        <w:pStyle w:val="ConsPlusNormal"/>
        <w:jc w:val="center"/>
        <w:outlineLvl w:val="1"/>
        <w:rPr>
          <w:rFonts w:ascii="Times New Roman" w:hAnsi="Times New Roman" w:cs="Times New Roman"/>
          <w:sz w:val="24"/>
          <w:szCs w:val="24"/>
        </w:rPr>
      </w:pPr>
      <w:r w:rsidRPr="0044487B">
        <w:rPr>
          <w:rFonts w:ascii="Times New Roman" w:hAnsi="Times New Roman" w:cs="Times New Roman"/>
          <w:sz w:val="24"/>
          <w:szCs w:val="24"/>
        </w:rPr>
        <w:t xml:space="preserve">5. Досудебный (внесудебный) порядок обжалования </w:t>
      </w:r>
      <w:r w:rsidR="007C27BB">
        <w:rPr>
          <w:rFonts w:ascii="Times New Roman" w:hAnsi="Times New Roman" w:cs="Times New Roman"/>
          <w:sz w:val="24"/>
          <w:szCs w:val="24"/>
        </w:rPr>
        <w:t xml:space="preserve">Заявителем </w:t>
      </w:r>
      <w:r w:rsidRPr="0044487B">
        <w:rPr>
          <w:rFonts w:ascii="Times New Roman" w:hAnsi="Times New Roman" w:cs="Times New Roman"/>
          <w:sz w:val="24"/>
          <w:szCs w:val="24"/>
        </w:rPr>
        <w:t>решений</w:t>
      </w:r>
    </w:p>
    <w:p w:rsidR="0039424F" w:rsidRPr="0044487B" w:rsidRDefault="0039424F" w:rsidP="0039424F">
      <w:pPr>
        <w:pStyle w:val="ConsPlusNormal"/>
        <w:jc w:val="center"/>
        <w:rPr>
          <w:rFonts w:ascii="Times New Roman" w:hAnsi="Times New Roman" w:cs="Times New Roman"/>
          <w:sz w:val="24"/>
          <w:szCs w:val="24"/>
        </w:rPr>
      </w:pPr>
      <w:r w:rsidRPr="0044487B">
        <w:rPr>
          <w:rFonts w:ascii="Times New Roman" w:hAnsi="Times New Roman" w:cs="Times New Roman"/>
          <w:sz w:val="24"/>
          <w:szCs w:val="24"/>
        </w:rPr>
        <w:t>и действий (бездействия) органа, предоставляющего</w:t>
      </w:r>
    </w:p>
    <w:p w:rsidR="0039424F" w:rsidRDefault="0039424F" w:rsidP="0039424F">
      <w:pPr>
        <w:pStyle w:val="ConsPlusNormal"/>
        <w:jc w:val="center"/>
        <w:rPr>
          <w:rFonts w:ascii="Times New Roman" w:hAnsi="Times New Roman" w:cs="Times New Roman"/>
          <w:sz w:val="24"/>
          <w:szCs w:val="24"/>
        </w:rPr>
      </w:pPr>
      <w:r w:rsidRPr="0044487B">
        <w:rPr>
          <w:rFonts w:ascii="Times New Roman" w:hAnsi="Times New Roman" w:cs="Times New Roman"/>
          <w:sz w:val="24"/>
          <w:szCs w:val="24"/>
        </w:rPr>
        <w:t>муниципальную услугу, должностн</w:t>
      </w:r>
      <w:r>
        <w:rPr>
          <w:rFonts w:ascii="Times New Roman" w:hAnsi="Times New Roman" w:cs="Times New Roman"/>
          <w:sz w:val="24"/>
          <w:szCs w:val="24"/>
        </w:rPr>
        <w:t>ого</w:t>
      </w:r>
      <w:r w:rsidRPr="0044487B">
        <w:rPr>
          <w:rFonts w:ascii="Times New Roman" w:hAnsi="Times New Roman" w:cs="Times New Roman"/>
          <w:sz w:val="24"/>
          <w:szCs w:val="24"/>
        </w:rPr>
        <w:t xml:space="preserve"> лиц</w:t>
      </w:r>
      <w:r>
        <w:rPr>
          <w:rFonts w:ascii="Times New Roman" w:hAnsi="Times New Roman" w:cs="Times New Roman"/>
          <w:sz w:val="24"/>
          <w:szCs w:val="24"/>
        </w:rPr>
        <w:t>а органа,</w:t>
      </w:r>
    </w:p>
    <w:p w:rsidR="0039424F" w:rsidRPr="0044487B" w:rsidRDefault="0039424F" w:rsidP="0039424F">
      <w:pPr>
        <w:pStyle w:val="ConsPlusNormal"/>
        <w:jc w:val="center"/>
        <w:rPr>
          <w:rFonts w:ascii="Times New Roman" w:hAnsi="Times New Roman" w:cs="Times New Roman"/>
          <w:sz w:val="24"/>
          <w:szCs w:val="24"/>
        </w:rPr>
      </w:pPr>
      <w:r>
        <w:rPr>
          <w:rFonts w:ascii="Times New Roman" w:hAnsi="Times New Roman" w:cs="Times New Roman"/>
          <w:sz w:val="24"/>
          <w:szCs w:val="24"/>
        </w:rPr>
        <w:t>предоставляющего муниципальную услугу,</w:t>
      </w:r>
    </w:p>
    <w:p w:rsidR="0039424F" w:rsidRDefault="0039424F" w:rsidP="003942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или муниципального служащего, многофункционального </w:t>
      </w:r>
    </w:p>
    <w:p w:rsidR="0039424F" w:rsidRDefault="0039424F" w:rsidP="003942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центра, работника многофункционального центра, </w:t>
      </w:r>
    </w:p>
    <w:p w:rsidR="0039424F" w:rsidRDefault="0039424F" w:rsidP="003942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а также организаций, осуществляющих функции </w:t>
      </w:r>
    </w:p>
    <w:p w:rsidR="0039424F" w:rsidRPr="0044487B" w:rsidRDefault="0039424F" w:rsidP="0039424F">
      <w:pPr>
        <w:pStyle w:val="ConsPlusNormal"/>
        <w:jc w:val="center"/>
        <w:rPr>
          <w:rFonts w:ascii="Times New Roman" w:hAnsi="Times New Roman" w:cs="Times New Roman"/>
          <w:sz w:val="24"/>
          <w:szCs w:val="24"/>
        </w:rPr>
      </w:pPr>
      <w:r>
        <w:rPr>
          <w:rFonts w:ascii="Times New Roman" w:hAnsi="Times New Roman" w:cs="Times New Roman"/>
          <w:sz w:val="24"/>
          <w:szCs w:val="24"/>
        </w:rPr>
        <w:t>по предоставлению муниципальных услуг, или их работников</w:t>
      </w:r>
    </w:p>
    <w:p w:rsidR="0039424F" w:rsidRPr="0044487B" w:rsidRDefault="0039424F" w:rsidP="0039424F">
      <w:pPr>
        <w:pStyle w:val="ConsPlusNormal"/>
        <w:ind w:firstLine="540"/>
        <w:jc w:val="both"/>
        <w:rPr>
          <w:rFonts w:ascii="Times New Roman" w:hAnsi="Times New Roman" w:cs="Times New Roman"/>
          <w:sz w:val="24"/>
          <w:szCs w:val="24"/>
        </w:rPr>
      </w:pP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xml:space="preserve">1) нарушение срока регистрации запроса о предоставлении муниципальной услуги, в том числе предоставляемой по комплексному запросу; </w:t>
      </w: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xml:space="preserve">2) нарушение срока предоставления муниципальной услуги; </w:t>
      </w:r>
    </w:p>
    <w:p w:rsidR="002C6945"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xml:space="preserve">3) </w:t>
      </w:r>
      <w:r w:rsidR="002C6945">
        <w:rPr>
          <w:rFonts w:ascii="Times New Roman" w:hAnsi="Times New Roman" w:cs="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настоящим регламентом для предоставления муниципальной услуги;</w:t>
      </w: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 </w:t>
      </w: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9424F"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w:t>
      </w:r>
      <w:r w:rsidR="002C6945">
        <w:rPr>
          <w:rFonts w:ascii="Times New Roman" w:hAnsi="Times New Roman" w:cs="Times New Roman"/>
          <w:sz w:val="24"/>
          <w:szCs w:val="24"/>
        </w:rPr>
        <w:t>муниципальными правовыми актами;</w:t>
      </w:r>
    </w:p>
    <w:p w:rsidR="002C6945" w:rsidRPr="00332872" w:rsidRDefault="002C6945" w:rsidP="0039424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2.8.1 настоящего регламента.</w:t>
      </w: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5.2. Общие требования к порядку подачи и рассмотрения жалобы при предоставлении муниципальной услуги.</w:t>
      </w: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орган местного самоуправления либо рассматриваются непосредственно руководителем органа, предоставляющего муниципальную услугу; </w:t>
      </w: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жалобы на решения и действия (бездействие) работника многофункционального центра подаются руководителю этого многофункционального центра;</w:t>
      </w: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xml:space="preserve">- жалобы на решения и действия (бездействие) многофункционального центра подаются в орган местного самоуправления - учредителю многофункционального центра или уполномоченному должностному лицу; </w:t>
      </w: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Жалоба должна содержать:</w:t>
      </w: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5.3. 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в организации, осуществляющие функции по предоставлению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5.4. По результатам рассмотрения жалобы принимается одно из следующих решений:</w:t>
      </w: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б) в удовлетворении жалобы отказывается.</w:t>
      </w:r>
    </w:p>
    <w:p w:rsidR="0039424F" w:rsidRPr="00332872"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424F" w:rsidRDefault="0039424F" w:rsidP="0039424F">
      <w:pPr>
        <w:pStyle w:val="ConsPlusNormal"/>
        <w:ind w:firstLine="540"/>
        <w:jc w:val="both"/>
        <w:rPr>
          <w:rFonts w:ascii="Times New Roman" w:hAnsi="Times New Roman" w:cs="Times New Roman"/>
          <w:sz w:val="24"/>
          <w:szCs w:val="24"/>
        </w:rPr>
      </w:pPr>
      <w:r w:rsidRPr="0033287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6945" w:rsidRDefault="002C6945" w:rsidP="002C69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МКУ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C6945" w:rsidRDefault="002C6945" w:rsidP="002C69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424F" w:rsidRDefault="0039424F" w:rsidP="00D02556">
      <w:pPr>
        <w:pStyle w:val="ConsPlusNormal"/>
        <w:jc w:val="center"/>
        <w:outlineLvl w:val="1"/>
        <w:rPr>
          <w:rFonts w:ascii="Times New Roman" w:hAnsi="Times New Roman" w:cs="Times New Roman"/>
          <w:sz w:val="24"/>
          <w:szCs w:val="24"/>
        </w:rPr>
      </w:pPr>
    </w:p>
    <w:p w:rsidR="0039424F" w:rsidRDefault="0039424F" w:rsidP="00D02556">
      <w:pPr>
        <w:pStyle w:val="ConsPlusNormal"/>
        <w:jc w:val="center"/>
        <w:outlineLvl w:val="1"/>
        <w:rPr>
          <w:rFonts w:ascii="Times New Roman" w:hAnsi="Times New Roman" w:cs="Times New Roman"/>
          <w:sz w:val="24"/>
          <w:szCs w:val="24"/>
        </w:rPr>
      </w:pPr>
    </w:p>
    <w:p w:rsidR="00CD724D" w:rsidRDefault="00CD724D" w:rsidP="0037226F">
      <w:pPr>
        <w:pStyle w:val="ConsPlusNormal"/>
        <w:outlineLvl w:val="1"/>
        <w:rPr>
          <w:rFonts w:ascii="Times New Roman" w:hAnsi="Times New Roman" w:cs="Times New Roman"/>
          <w:sz w:val="24"/>
          <w:szCs w:val="24"/>
        </w:rPr>
      </w:pPr>
    </w:p>
    <w:p w:rsidR="00310C04" w:rsidRDefault="00310C04" w:rsidP="0037226F">
      <w:pPr>
        <w:pStyle w:val="ConsPlusNormal"/>
        <w:outlineLvl w:val="1"/>
        <w:rPr>
          <w:rFonts w:ascii="Times New Roman" w:hAnsi="Times New Roman" w:cs="Times New Roman"/>
          <w:sz w:val="24"/>
          <w:szCs w:val="24"/>
        </w:rPr>
      </w:pPr>
    </w:p>
    <w:p w:rsidR="00310C04" w:rsidRDefault="00310C04" w:rsidP="0037226F">
      <w:pPr>
        <w:pStyle w:val="ConsPlusNormal"/>
        <w:outlineLvl w:val="1"/>
        <w:rPr>
          <w:rFonts w:ascii="Times New Roman" w:hAnsi="Times New Roman" w:cs="Times New Roman"/>
          <w:sz w:val="24"/>
          <w:szCs w:val="24"/>
        </w:rPr>
      </w:pPr>
    </w:p>
    <w:p w:rsidR="00310C04" w:rsidRDefault="00310C04" w:rsidP="0037226F">
      <w:pPr>
        <w:pStyle w:val="ConsPlusNormal"/>
        <w:outlineLvl w:val="1"/>
        <w:rPr>
          <w:rFonts w:ascii="Times New Roman" w:hAnsi="Times New Roman" w:cs="Times New Roman"/>
          <w:sz w:val="24"/>
          <w:szCs w:val="24"/>
        </w:rPr>
      </w:pPr>
    </w:p>
    <w:p w:rsidR="00310C04" w:rsidRDefault="00310C04" w:rsidP="0037226F">
      <w:pPr>
        <w:pStyle w:val="ConsPlusNormal"/>
        <w:outlineLvl w:val="1"/>
        <w:rPr>
          <w:rFonts w:ascii="Times New Roman" w:hAnsi="Times New Roman" w:cs="Times New Roman"/>
          <w:sz w:val="24"/>
          <w:szCs w:val="24"/>
        </w:rPr>
      </w:pPr>
    </w:p>
    <w:p w:rsidR="00310C04" w:rsidRDefault="00310C04" w:rsidP="0037226F">
      <w:pPr>
        <w:pStyle w:val="ConsPlusNormal"/>
        <w:outlineLvl w:val="1"/>
        <w:rPr>
          <w:rFonts w:ascii="Times New Roman" w:hAnsi="Times New Roman" w:cs="Times New Roman"/>
          <w:sz w:val="24"/>
          <w:szCs w:val="24"/>
        </w:rPr>
      </w:pPr>
    </w:p>
    <w:p w:rsidR="00310C04" w:rsidRDefault="00310C04" w:rsidP="0037226F">
      <w:pPr>
        <w:pStyle w:val="ConsPlusNormal"/>
        <w:outlineLvl w:val="1"/>
        <w:rPr>
          <w:rFonts w:ascii="Times New Roman" w:hAnsi="Times New Roman" w:cs="Times New Roman"/>
          <w:sz w:val="24"/>
          <w:szCs w:val="24"/>
        </w:rPr>
      </w:pPr>
    </w:p>
    <w:p w:rsidR="00310C04" w:rsidRDefault="00310C04" w:rsidP="0037226F">
      <w:pPr>
        <w:pStyle w:val="ConsPlusNormal"/>
        <w:outlineLvl w:val="1"/>
        <w:rPr>
          <w:rFonts w:ascii="Times New Roman" w:hAnsi="Times New Roman" w:cs="Times New Roman"/>
          <w:sz w:val="24"/>
          <w:szCs w:val="24"/>
        </w:rPr>
      </w:pPr>
    </w:p>
    <w:p w:rsidR="00310C04" w:rsidRDefault="00310C04" w:rsidP="0037226F">
      <w:pPr>
        <w:pStyle w:val="ConsPlusNormal"/>
        <w:outlineLvl w:val="1"/>
        <w:rPr>
          <w:rFonts w:ascii="Times New Roman" w:hAnsi="Times New Roman" w:cs="Times New Roman"/>
          <w:sz w:val="24"/>
          <w:szCs w:val="24"/>
        </w:rPr>
      </w:pPr>
    </w:p>
    <w:p w:rsidR="00310C04" w:rsidRDefault="00310C04" w:rsidP="0037226F">
      <w:pPr>
        <w:pStyle w:val="ConsPlusNormal"/>
        <w:outlineLvl w:val="1"/>
        <w:rPr>
          <w:rFonts w:ascii="Times New Roman" w:hAnsi="Times New Roman" w:cs="Times New Roman"/>
          <w:sz w:val="24"/>
          <w:szCs w:val="24"/>
        </w:rPr>
      </w:pPr>
    </w:p>
    <w:p w:rsidR="00310C04" w:rsidRDefault="00310C04" w:rsidP="0037226F">
      <w:pPr>
        <w:pStyle w:val="ConsPlusNormal"/>
        <w:outlineLvl w:val="1"/>
        <w:rPr>
          <w:rFonts w:ascii="Times New Roman" w:hAnsi="Times New Roman" w:cs="Times New Roman"/>
          <w:sz w:val="24"/>
          <w:szCs w:val="24"/>
        </w:rPr>
      </w:pPr>
    </w:p>
    <w:p w:rsidR="00310C04" w:rsidRDefault="00310C04" w:rsidP="0037226F">
      <w:pPr>
        <w:pStyle w:val="ConsPlusNormal"/>
        <w:outlineLvl w:val="1"/>
        <w:rPr>
          <w:rFonts w:ascii="Times New Roman" w:hAnsi="Times New Roman" w:cs="Times New Roman"/>
          <w:sz w:val="24"/>
          <w:szCs w:val="24"/>
        </w:rPr>
      </w:pPr>
    </w:p>
    <w:p w:rsidR="00310C04" w:rsidRDefault="00310C04" w:rsidP="0037226F">
      <w:pPr>
        <w:pStyle w:val="ConsPlusNormal"/>
        <w:outlineLvl w:val="1"/>
        <w:rPr>
          <w:rFonts w:ascii="Times New Roman" w:hAnsi="Times New Roman" w:cs="Times New Roman"/>
          <w:sz w:val="24"/>
          <w:szCs w:val="24"/>
        </w:rPr>
      </w:pPr>
    </w:p>
    <w:p w:rsidR="00310C04" w:rsidRDefault="00310C04" w:rsidP="0037226F">
      <w:pPr>
        <w:pStyle w:val="ConsPlusNormal"/>
        <w:outlineLvl w:val="1"/>
        <w:rPr>
          <w:rFonts w:ascii="Times New Roman" w:hAnsi="Times New Roman" w:cs="Times New Roman"/>
          <w:sz w:val="24"/>
          <w:szCs w:val="24"/>
        </w:rPr>
      </w:pPr>
    </w:p>
    <w:p w:rsidR="00310C04" w:rsidRDefault="00310C04" w:rsidP="0037226F">
      <w:pPr>
        <w:pStyle w:val="ConsPlusNormal"/>
        <w:outlineLvl w:val="1"/>
        <w:rPr>
          <w:rFonts w:ascii="Times New Roman" w:hAnsi="Times New Roman" w:cs="Times New Roman"/>
          <w:sz w:val="24"/>
          <w:szCs w:val="24"/>
        </w:rPr>
      </w:pPr>
    </w:p>
    <w:p w:rsidR="00310C04" w:rsidRDefault="00310C04" w:rsidP="0037226F">
      <w:pPr>
        <w:pStyle w:val="ConsPlusNormal"/>
        <w:outlineLvl w:val="1"/>
        <w:rPr>
          <w:rFonts w:ascii="Times New Roman" w:hAnsi="Times New Roman" w:cs="Times New Roman"/>
          <w:sz w:val="24"/>
          <w:szCs w:val="24"/>
        </w:rPr>
      </w:pPr>
    </w:p>
    <w:p w:rsidR="002C6945" w:rsidRDefault="002C6945" w:rsidP="0037226F">
      <w:pPr>
        <w:pStyle w:val="ConsPlusNormal"/>
        <w:outlineLvl w:val="1"/>
        <w:rPr>
          <w:rFonts w:ascii="Times New Roman" w:hAnsi="Times New Roman" w:cs="Times New Roman"/>
          <w:sz w:val="24"/>
          <w:szCs w:val="24"/>
        </w:rPr>
      </w:pPr>
    </w:p>
    <w:p w:rsidR="002C6945" w:rsidRDefault="002C6945" w:rsidP="0037226F">
      <w:pPr>
        <w:pStyle w:val="ConsPlusNormal"/>
        <w:outlineLvl w:val="1"/>
        <w:rPr>
          <w:rFonts w:ascii="Times New Roman" w:hAnsi="Times New Roman" w:cs="Times New Roman"/>
          <w:sz w:val="24"/>
          <w:szCs w:val="24"/>
        </w:rPr>
      </w:pPr>
    </w:p>
    <w:p w:rsidR="002C6945" w:rsidRDefault="002C6945" w:rsidP="0037226F">
      <w:pPr>
        <w:pStyle w:val="ConsPlusNormal"/>
        <w:outlineLvl w:val="1"/>
        <w:rPr>
          <w:rFonts w:ascii="Times New Roman" w:hAnsi="Times New Roman" w:cs="Times New Roman"/>
          <w:sz w:val="24"/>
          <w:szCs w:val="24"/>
        </w:rPr>
      </w:pPr>
    </w:p>
    <w:p w:rsidR="002C6945" w:rsidRDefault="002C6945" w:rsidP="0037226F">
      <w:pPr>
        <w:pStyle w:val="ConsPlusNormal"/>
        <w:outlineLvl w:val="1"/>
        <w:rPr>
          <w:rFonts w:ascii="Times New Roman" w:hAnsi="Times New Roman" w:cs="Times New Roman"/>
          <w:sz w:val="24"/>
          <w:szCs w:val="24"/>
        </w:rPr>
      </w:pPr>
    </w:p>
    <w:p w:rsidR="002C6945" w:rsidRDefault="002C6945" w:rsidP="0037226F">
      <w:pPr>
        <w:pStyle w:val="ConsPlusNormal"/>
        <w:outlineLvl w:val="1"/>
        <w:rPr>
          <w:rFonts w:ascii="Times New Roman" w:hAnsi="Times New Roman" w:cs="Times New Roman"/>
          <w:sz w:val="24"/>
          <w:szCs w:val="24"/>
        </w:rPr>
      </w:pPr>
    </w:p>
    <w:p w:rsidR="002C6945" w:rsidRDefault="002C6945" w:rsidP="0037226F">
      <w:pPr>
        <w:pStyle w:val="ConsPlusNormal"/>
        <w:outlineLvl w:val="1"/>
        <w:rPr>
          <w:rFonts w:ascii="Times New Roman" w:hAnsi="Times New Roman" w:cs="Times New Roman"/>
          <w:sz w:val="24"/>
          <w:szCs w:val="24"/>
        </w:rPr>
      </w:pPr>
    </w:p>
    <w:p w:rsidR="002C6945" w:rsidRDefault="002C6945" w:rsidP="0037226F">
      <w:pPr>
        <w:pStyle w:val="ConsPlusNormal"/>
        <w:outlineLvl w:val="1"/>
        <w:rPr>
          <w:rFonts w:ascii="Times New Roman" w:hAnsi="Times New Roman" w:cs="Times New Roman"/>
          <w:sz w:val="24"/>
          <w:szCs w:val="24"/>
        </w:rPr>
      </w:pPr>
    </w:p>
    <w:p w:rsidR="002C6945" w:rsidRDefault="002C6945" w:rsidP="0037226F">
      <w:pPr>
        <w:pStyle w:val="ConsPlusNormal"/>
        <w:outlineLvl w:val="1"/>
        <w:rPr>
          <w:rFonts w:ascii="Times New Roman" w:hAnsi="Times New Roman" w:cs="Times New Roman"/>
          <w:sz w:val="24"/>
          <w:szCs w:val="24"/>
        </w:rPr>
      </w:pPr>
    </w:p>
    <w:p w:rsidR="002C6945" w:rsidRDefault="002C6945" w:rsidP="0037226F">
      <w:pPr>
        <w:pStyle w:val="ConsPlusNormal"/>
        <w:outlineLvl w:val="1"/>
        <w:rPr>
          <w:rFonts w:ascii="Times New Roman" w:hAnsi="Times New Roman" w:cs="Times New Roman"/>
          <w:sz w:val="24"/>
          <w:szCs w:val="24"/>
        </w:rPr>
      </w:pPr>
    </w:p>
    <w:p w:rsidR="002C6945" w:rsidRDefault="002C6945" w:rsidP="0037226F">
      <w:pPr>
        <w:pStyle w:val="ConsPlusNormal"/>
        <w:outlineLvl w:val="1"/>
        <w:rPr>
          <w:rFonts w:ascii="Times New Roman" w:hAnsi="Times New Roman" w:cs="Times New Roman"/>
          <w:sz w:val="24"/>
          <w:szCs w:val="24"/>
        </w:rPr>
      </w:pPr>
    </w:p>
    <w:p w:rsidR="002C6945" w:rsidRDefault="002C6945" w:rsidP="0037226F">
      <w:pPr>
        <w:pStyle w:val="ConsPlusNormal"/>
        <w:outlineLvl w:val="1"/>
        <w:rPr>
          <w:rFonts w:ascii="Times New Roman" w:hAnsi="Times New Roman" w:cs="Times New Roman"/>
          <w:sz w:val="24"/>
          <w:szCs w:val="24"/>
        </w:rPr>
      </w:pPr>
    </w:p>
    <w:p w:rsidR="002C6945" w:rsidRDefault="002C6945" w:rsidP="0037226F">
      <w:pPr>
        <w:pStyle w:val="ConsPlusNormal"/>
        <w:outlineLvl w:val="1"/>
        <w:rPr>
          <w:rFonts w:ascii="Times New Roman" w:hAnsi="Times New Roman" w:cs="Times New Roman"/>
          <w:sz w:val="24"/>
          <w:szCs w:val="24"/>
        </w:rPr>
      </w:pPr>
    </w:p>
    <w:p w:rsidR="002C6945" w:rsidRDefault="002C6945" w:rsidP="0037226F">
      <w:pPr>
        <w:pStyle w:val="ConsPlusNormal"/>
        <w:outlineLvl w:val="1"/>
        <w:rPr>
          <w:rFonts w:ascii="Times New Roman" w:hAnsi="Times New Roman" w:cs="Times New Roman"/>
          <w:sz w:val="24"/>
          <w:szCs w:val="24"/>
        </w:rPr>
      </w:pPr>
    </w:p>
    <w:p w:rsidR="002C6945" w:rsidRDefault="002C6945" w:rsidP="0037226F">
      <w:pPr>
        <w:pStyle w:val="ConsPlusNormal"/>
        <w:outlineLvl w:val="1"/>
        <w:rPr>
          <w:rFonts w:ascii="Times New Roman" w:hAnsi="Times New Roman" w:cs="Times New Roman"/>
          <w:sz w:val="24"/>
          <w:szCs w:val="24"/>
        </w:rPr>
      </w:pPr>
    </w:p>
    <w:p w:rsidR="002C6945" w:rsidRDefault="002C6945" w:rsidP="0037226F">
      <w:pPr>
        <w:pStyle w:val="ConsPlusNormal"/>
        <w:outlineLvl w:val="1"/>
        <w:rPr>
          <w:rFonts w:ascii="Times New Roman" w:hAnsi="Times New Roman" w:cs="Times New Roman"/>
          <w:sz w:val="24"/>
          <w:szCs w:val="24"/>
        </w:rPr>
      </w:pPr>
    </w:p>
    <w:p w:rsidR="00310C04" w:rsidRDefault="00310C04" w:rsidP="0037226F">
      <w:pPr>
        <w:pStyle w:val="ConsPlusNormal"/>
        <w:outlineLvl w:val="1"/>
        <w:rPr>
          <w:rFonts w:ascii="Times New Roman" w:hAnsi="Times New Roman" w:cs="Times New Roman"/>
          <w:sz w:val="24"/>
          <w:szCs w:val="24"/>
        </w:rPr>
      </w:pPr>
    </w:p>
    <w:p w:rsidR="00310C04" w:rsidRDefault="00310C04" w:rsidP="0037226F">
      <w:pPr>
        <w:pStyle w:val="ConsPlusNormal"/>
        <w:outlineLvl w:val="1"/>
        <w:rPr>
          <w:rFonts w:ascii="Times New Roman" w:hAnsi="Times New Roman" w:cs="Times New Roman"/>
          <w:sz w:val="24"/>
          <w:szCs w:val="24"/>
        </w:rPr>
      </w:pPr>
    </w:p>
    <w:p w:rsidR="00310C04" w:rsidRDefault="00310C04" w:rsidP="0037226F">
      <w:pPr>
        <w:pStyle w:val="ConsPlusNormal"/>
        <w:outlineLvl w:val="1"/>
        <w:rPr>
          <w:rFonts w:ascii="Times New Roman" w:hAnsi="Times New Roman" w:cs="Times New Roman"/>
          <w:sz w:val="24"/>
          <w:szCs w:val="24"/>
        </w:rPr>
      </w:pPr>
    </w:p>
    <w:p w:rsidR="00D02556" w:rsidRPr="007461A2" w:rsidRDefault="00D02556" w:rsidP="00D02556">
      <w:pPr>
        <w:pStyle w:val="ConsPlusNormal"/>
        <w:jc w:val="right"/>
        <w:outlineLvl w:val="1"/>
        <w:rPr>
          <w:rFonts w:ascii="Times New Roman" w:hAnsi="Times New Roman" w:cs="Times New Roman"/>
          <w:sz w:val="24"/>
          <w:szCs w:val="24"/>
        </w:rPr>
      </w:pPr>
      <w:r w:rsidRPr="007461A2">
        <w:rPr>
          <w:rFonts w:ascii="Times New Roman" w:hAnsi="Times New Roman" w:cs="Times New Roman"/>
          <w:sz w:val="24"/>
          <w:szCs w:val="24"/>
        </w:rPr>
        <w:t>Приложение N 1</w:t>
      </w:r>
    </w:p>
    <w:p w:rsidR="00D02556" w:rsidRPr="007461A2" w:rsidRDefault="00D02556" w:rsidP="00D02556">
      <w:pPr>
        <w:pStyle w:val="ConsPlusNormal"/>
        <w:jc w:val="right"/>
        <w:rPr>
          <w:rFonts w:ascii="Times New Roman" w:hAnsi="Times New Roman" w:cs="Times New Roman"/>
          <w:sz w:val="24"/>
          <w:szCs w:val="24"/>
        </w:rPr>
      </w:pPr>
      <w:r w:rsidRPr="007461A2">
        <w:rPr>
          <w:rFonts w:ascii="Times New Roman" w:hAnsi="Times New Roman" w:cs="Times New Roman"/>
          <w:sz w:val="24"/>
          <w:szCs w:val="24"/>
        </w:rPr>
        <w:t>к административному регламенту</w:t>
      </w:r>
    </w:p>
    <w:p w:rsidR="00D02556" w:rsidRPr="007461A2" w:rsidRDefault="00D02556" w:rsidP="00D02556">
      <w:pPr>
        <w:pStyle w:val="ConsPlusNormal"/>
        <w:jc w:val="right"/>
        <w:rPr>
          <w:rFonts w:ascii="Times New Roman" w:hAnsi="Times New Roman" w:cs="Times New Roman"/>
          <w:sz w:val="24"/>
          <w:szCs w:val="24"/>
        </w:rPr>
      </w:pPr>
      <w:r w:rsidRPr="007461A2">
        <w:rPr>
          <w:rFonts w:ascii="Times New Roman" w:hAnsi="Times New Roman" w:cs="Times New Roman"/>
          <w:sz w:val="24"/>
          <w:szCs w:val="24"/>
        </w:rPr>
        <w:t xml:space="preserve">предоставления </w:t>
      </w:r>
      <w:r w:rsidR="00E1059C">
        <w:rPr>
          <w:rFonts w:ascii="Times New Roman" w:hAnsi="Times New Roman" w:cs="Times New Roman"/>
          <w:sz w:val="24"/>
          <w:szCs w:val="24"/>
        </w:rPr>
        <w:t>Муниципальной услуги</w:t>
      </w:r>
    </w:p>
    <w:p w:rsidR="00932F9E" w:rsidRDefault="00734DA5" w:rsidP="00D02556">
      <w:pPr>
        <w:pStyle w:val="ConsPlusNormal"/>
        <w:jc w:val="right"/>
        <w:rPr>
          <w:rFonts w:ascii="Times New Roman" w:hAnsi="Times New Roman" w:cs="Times New Roman"/>
          <w:sz w:val="24"/>
          <w:szCs w:val="24"/>
          <w:lang w:val="en-US"/>
        </w:rPr>
      </w:pPr>
      <w:r>
        <w:rPr>
          <w:rFonts w:ascii="Times New Roman" w:hAnsi="Times New Roman" w:cs="Times New Roman"/>
          <w:sz w:val="24"/>
          <w:szCs w:val="24"/>
        </w:rPr>
        <w:t>«</w:t>
      </w:r>
      <w:r w:rsidR="00932F9E">
        <w:rPr>
          <w:rFonts w:ascii="Times New Roman" w:hAnsi="Times New Roman" w:cs="Times New Roman"/>
          <w:sz w:val="24"/>
          <w:szCs w:val="24"/>
        </w:rPr>
        <w:t>Заключение договоров найма жилых</w:t>
      </w:r>
    </w:p>
    <w:p w:rsidR="00D02556" w:rsidRPr="007461A2" w:rsidRDefault="00932F9E" w:rsidP="00D02556">
      <w:pPr>
        <w:pStyle w:val="ConsPlusNormal"/>
        <w:jc w:val="right"/>
        <w:rPr>
          <w:rFonts w:ascii="Times New Roman" w:hAnsi="Times New Roman" w:cs="Times New Roman"/>
          <w:sz w:val="24"/>
          <w:szCs w:val="24"/>
        </w:rPr>
      </w:pPr>
      <w:r>
        <w:rPr>
          <w:rFonts w:ascii="Times New Roman" w:hAnsi="Times New Roman" w:cs="Times New Roman"/>
          <w:sz w:val="24"/>
          <w:szCs w:val="24"/>
        </w:rPr>
        <w:t>помещений специализированного жилищного фонда</w:t>
      </w:r>
      <w:r w:rsidR="00734DA5">
        <w:rPr>
          <w:rFonts w:ascii="Times New Roman" w:hAnsi="Times New Roman" w:cs="Times New Roman"/>
          <w:sz w:val="24"/>
          <w:szCs w:val="24"/>
        </w:rPr>
        <w:t>»</w:t>
      </w:r>
    </w:p>
    <w:p w:rsidR="00D02556" w:rsidRDefault="00D02556" w:rsidP="00D02556">
      <w:pPr>
        <w:pStyle w:val="ConsPlusNormal"/>
        <w:jc w:val="right"/>
        <w:rPr>
          <w:rFonts w:ascii="Times New Roman" w:hAnsi="Times New Roman" w:cs="Times New Roman"/>
          <w:sz w:val="24"/>
          <w:szCs w:val="24"/>
        </w:rPr>
      </w:pPr>
    </w:p>
    <w:p w:rsidR="00932F9E" w:rsidRPr="007461A2" w:rsidRDefault="00932F9E" w:rsidP="00D02556">
      <w:pPr>
        <w:pStyle w:val="ConsPlusNormal"/>
        <w:jc w:val="right"/>
        <w:rPr>
          <w:rFonts w:ascii="Times New Roman" w:hAnsi="Times New Roman" w:cs="Times New Roman"/>
          <w:sz w:val="24"/>
          <w:szCs w:val="24"/>
        </w:rPr>
      </w:pPr>
    </w:p>
    <w:p w:rsidR="00D02556" w:rsidRPr="007461A2" w:rsidRDefault="00D02556" w:rsidP="00D02556">
      <w:pPr>
        <w:pStyle w:val="ConsPlusNormal"/>
        <w:jc w:val="center"/>
        <w:rPr>
          <w:rFonts w:ascii="Times New Roman" w:hAnsi="Times New Roman" w:cs="Times New Roman"/>
          <w:sz w:val="24"/>
          <w:szCs w:val="24"/>
        </w:rPr>
      </w:pPr>
      <w:bookmarkStart w:id="24" w:name="Par293"/>
      <w:bookmarkEnd w:id="24"/>
      <w:r w:rsidRPr="007461A2">
        <w:rPr>
          <w:rFonts w:ascii="Times New Roman" w:hAnsi="Times New Roman" w:cs="Times New Roman"/>
          <w:sz w:val="24"/>
          <w:szCs w:val="24"/>
        </w:rPr>
        <w:t>ФОРМА</w:t>
      </w:r>
    </w:p>
    <w:p w:rsidR="00D02556" w:rsidRPr="007461A2" w:rsidRDefault="00D02556" w:rsidP="00D02556">
      <w:pPr>
        <w:pStyle w:val="ConsPlusNormal"/>
        <w:jc w:val="center"/>
        <w:rPr>
          <w:rFonts w:ascii="Times New Roman" w:hAnsi="Times New Roman" w:cs="Times New Roman"/>
          <w:sz w:val="24"/>
          <w:szCs w:val="24"/>
        </w:rPr>
      </w:pPr>
      <w:r w:rsidRPr="007461A2">
        <w:rPr>
          <w:rFonts w:ascii="Times New Roman" w:hAnsi="Times New Roman" w:cs="Times New Roman"/>
          <w:sz w:val="24"/>
          <w:szCs w:val="24"/>
        </w:rPr>
        <w:t>заявления о предоставлении жилого помещения</w:t>
      </w:r>
    </w:p>
    <w:p w:rsidR="00D02556" w:rsidRPr="00932F9E" w:rsidRDefault="00932F9E" w:rsidP="00D02556">
      <w:pPr>
        <w:pStyle w:val="ConsPlusNormal"/>
        <w:jc w:val="center"/>
        <w:rPr>
          <w:rFonts w:ascii="Times New Roman" w:hAnsi="Times New Roman" w:cs="Times New Roman"/>
          <w:sz w:val="24"/>
          <w:szCs w:val="24"/>
        </w:rPr>
      </w:pPr>
      <w:r>
        <w:rPr>
          <w:rFonts w:ascii="Times New Roman" w:hAnsi="Times New Roman" w:cs="Times New Roman"/>
          <w:sz w:val="24"/>
          <w:szCs w:val="24"/>
        </w:rPr>
        <w:t>специализированного жилищного фонда</w:t>
      </w:r>
    </w:p>
    <w:p w:rsidR="00D02556" w:rsidRPr="007461A2" w:rsidRDefault="00D02556" w:rsidP="00D02556">
      <w:pPr>
        <w:pStyle w:val="ConsPlusNormal"/>
        <w:jc w:val="both"/>
        <w:rPr>
          <w:rFonts w:ascii="Times New Roman" w:hAnsi="Times New Roman" w:cs="Times New Roman"/>
          <w:sz w:val="24"/>
          <w:szCs w:val="24"/>
        </w:rPr>
      </w:pPr>
    </w:p>
    <w:p w:rsidR="00D02556" w:rsidRPr="007461A2" w:rsidRDefault="00D02556" w:rsidP="0037226F">
      <w:pPr>
        <w:pStyle w:val="ConsPlusNonformat"/>
        <w:jc w:val="right"/>
        <w:rPr>
          <w:rFonts w:ascii="Times New Roman" w:hAnsi="Times New Roman" w:cs="Times New Roman"/>
          <w:sz w:val="24"/>
          <w:szCs w:val="24"/>
        </w:rPr>
      </w:pPr>
      <w:r w:rsidRPr="007461A2">
        <w:rPr>
          <w:rFonts w:ascii="Times New Roman" w:hAnsi="Times New Roman" w:cs="Times New Roman"/>
          <w:sz w:val="24"/>
          <w:szCs w:val="24"/>
        </w:rPr>
        <w:t xml:space="preserve"> </w:t>
      </w:r>
      <w:r w:rsidR="006B7606">
        <w:rPr>
          <w:rFonts w:ascii="Times New Roman" w:hAnsi="Times New Roman" w:cs="Times New Roman"/>
          <w:sz w:val="24"/>
          <w:szCs w:val="24"/>
        </w:rPr>
        <w:t xml:space="preserve">                              </w:t>
      </w:r>
      <w:r w:rsidRPr="007461A2">
        <w:rPr>
          <w:rFonts w:ascii="Times New Roman" w:hAnsi="Times New Roman" w:cs="Times New Roman"/>
          <w:sz w:val="24"/>
          <w:szCs w:val="24"/>
        </w:rPr>
        <w:t xml:space="preserve">Главе </w:t>
      </w:r>
      <w:r w:rsidR="0069212C">
        <w:rPr>
          <w:rFonts w:ascii="Times New Roman" w:hAnsi="Times New Roman" w:cs="Times New Roman"/>
          <w:sz w:val="24"/>
          <w:szCs w:val="24"/>
        </w:rPr>
        <w:t>Фурмановского муниципального района</w:t>
      </w:r>
    </w:p>
    <w:p w:rsidR="00D02556" w:rsidRPr="007461A2" w:rsidRDefault="00D02556" w:rsidP="0037226F">
      <w:pPr>
        <w:pStyle w:val="ConsPlusNonformat"/>
        <w:jc w:val="right"/>
        <w:rPr>
          <w:rFonts w:ascii="Times New Roman" w:hAnsi="Times New Roman" w:cs="Times New Roman"/>
          <w:sz w:val="24"/>
          <w:szCs w:val="24"/>
        </w:rPr>
      </w:pPr>
      <w:r w:rsidRPr="007461A2">
        <w:rPr>
          <w:rFonts w:ascii="Times New Roman" w:hAnsi="Times New Roman" w:cs="Times New Roman"/>
          <w:sz w:val="24"/>
          <w:szCs w:val="24"/>
        </w:rPr>
        <w:t xml:space="preserve">                                 от ______________________________________,</w:t>
      </w:r>
    </w:p>
    <w:p w:rsidR="00D02556" w:rsidRPr="007461A2" w:rsidRDefault="00D02556" w:rsidP="0037226F">
      <w:pPr>
        <w:pStyle w:val="ConsPlusNonformat"/>
        <w:jc w:val="right"/>
        <w:rPr>
          <w:rFonts w:ascii="Times New Roman" w:hAnsi="Times New Roman" w:cs="Times New Roman"/>
          <w:sz w:val="24"/>
          <w:szCs w:val="24"/>
        </w:rPr>
      </w:pPr>
      <w:r w:rsidRPr="007461A2">
        <w:rPr>
          <w:rFonts w:ascii="Times New Roman" w:hAnsi="Times New Roman" w:cs="Times New Roman"/>
          <w:sz w:val="24"/>
          <w:szCs w:val="24"/>
        </w:rPr>
        <w:t xml:space="preserve">                                      (фамилия, имя, отчество полностью)</w:t>
      </w:r>
    </w:p>
    <w:p w:rsidR="00D02556" w:rsidRPr="007461A2" w:rsidRDefault="00D02556" w:rsidP="0037226F">
      <w:pPr>
        <w:pStyle w:val="ConsPlusNonformat"/>
        <w:jc w:val="right"/>
        <w:rPr>
          <w:rFonts w:ascii="Times New Roman" w:hAnsi="Times New Roman" w:cs="Times New Roman"/>
          <w:sz w:val="24"/>
          <w:szCs w:val="24"/>
        </w:rPr>
      </w:pPr>
      <w:r w:rsidRPr="007461A2">
        <w:rPr>
          <w:rFonts w:ascii="Times New Roman" w:hAnsi="Times New Roman" w:cs="Times New Roman"/>
          <w:sz w:val="24"/>
          <w:szCs w:val="24"/>
        </w:rPr>
        <w:t xml:space="preserve">                                 проживающего по адресу: __________________</w:t>
      </w:r>
    </w:p>
    <w:p w:rsidR="00D02556" w:rsidRPr="007461A2" w:rsidRDefault="00D02556" w:rsidP="0037226F">
      <w:pPr>
        <w:pStyle w:val="ConsPlusNonformat"/>
        <w:jc w:val="right"/>
        <w:rPr>
          <w:rFonts w:ascii="Times New Roman" w:hAnsi="Times New Roman" w:cs="Times New Roman"/>
          <w:sz w:val="24"/>
          <w:szCs w:val="24"/>
        </w:rPr>
      </w:pPr>
      <w:r w:rsidRPr="007461A2">
        <w:rPr>
          <w:rFonts w:ascii="Times New Roman" w:hAnsi="Times New Roman" w:cs="Times New Roman"/>
          <w:sz w:val="24"/>
          <w:szCs w:val="24"/>
        </w:rPr>
        <w:t xml:space="preserve">                                 _________________________________________,</w:t>
      </w:r>
    </w:p>
    <w:p w:rsidR="00D02556" w:rsidRPr="007461A2" w:rsidRDefault="00D02556" w:rsidP="0037226F">
      <w:pPr>
        <w:pStyle w:val="ConsPlusNonformat"/>
        <w:jc w:val="right"/>
        <w:rPr>
          <w:rFonts w:ascii="Times New Roman" w:hAnsi="Times New Roman" w:cs="Times New Roman"/>
          <w:sz w:val="24"/>
          <w:szCs w:val="24"/>
        </w:rPr>
      </w:pPr>
      <w:r w:rsidRPr="007461A2">
        <w:rPr>
          <w:rFonts w:ascii="Times New Roman" w:hAnsi="Times New Roman" w:cs="Times New Roman"/>
          <w:sz w:val="24"/>
          <w:szCs w:val="24"/>
        </w:rPr>
        <w:t xml:space="preserve">                                 тел. _____________________________________</w:t>
      </w:r>
    </w:p>
    <w:p w:rsidR="00D02556" w:rsidRPr="007461A2" w:rsidRDefault="00D02556" w:rsidP="0037226F">
      <w:pPr>
        <w:pStyle w:val="ConsPlusNonformat"/>
        <w:jc w:val="right"/>
        <w:rPr>
          <w:rFonts w:ascii="Times New Roman" w:hAnsi="Times New Roman" w:cs="Times New Roman"/>
          <w:sz w:val="24"/>
          <w:szCs w:val="24"/>
        </w:rPr>
      </w:pPr>
      <w:r w:rsidRPr="007461A2">
        <w:rPr>
          <w:rFonts w:ascii="Times New Roman" w:hAnsi="Times New Roman" w:cs="Times New Roman"/>
          <w:sz w:val="24"/>
          <w:szCs w:val="24"/>
        </w:rPr>
        <w:t xml:space="preserve">                                 паспорт _________________________________,</w:t>
      </w:r>
    </w:p>
    <w:p w:rsidR="00D02556" w:rsidRPr="007461A2" w:rsidRDefault="00D02556" w:rsidP="0037226F">
      <w:pPr>
        <w:pStyle w:val="ConsPlusNonformat"/>
        <w:jc w:val="right"/>
        <w:rPr>
          <w:rFonts w:ascii="Times New Roman" w:hAnsi="Times New Roman" w:cs="Times New Roman"/>
          <w:sz w:val="24"/>
          <w:szCs w:val="24"/>
        </w:rPr>
      </w:pPr>
      <w:r w:rsidRPr="007461A2">
        <w:rPr>
          <w:rFonts w:ascii="Times New Roman" w:hAnsi="Times New Roman" w:cs="Times New Roman"/>
          <w:sz w:val="24"/>
          <w:szCs w:val="24"/>
        </w:rPr>
        <w:t xml:space="preserve">                                          (серия, номер, кем и когда выдан)</w:t>
      </w:r>
    </w:p>
    <w:p w:rsidR="00D02556" w:rsidRPr="007461A2" w:rsidRDefault="00D02556" w:rsidP="0037226F">
      <w:pPr>
        <w:pStyle w:val="ConsPlusNonformat"/>
        <w:jc w:val="right"/>
        <w:rPr>
          <w:rFonts w:ascii="Times New Roman" w:hAnsi="Times New Roman" w:cs="Times New Roman"/>
          <w:sz w:val="24"/>
          <w:szCs w:val="24"/>
        </w:rPr>
      </w:pPr>
      <w:r w:rsidRPr="007461A2">
        <w:rPr>
          <w:rFonts w:ascii="Times New Roman" w:hAnsi="Times New Roman" w:cs="Times New Roman"/>
          <w:sz w:val="24"/>
          <w:szCs w:val="24"/>
        </w:rPr>
        <w:t xml:space="preserve">                                 __________________________________________</w:t>
      </w:r>
    </w:p>
    <w:p w:rsidR="00D02556" w:rsidRPr="007461A2" w:rsidRDefault="00D02556" w:rsidP="00D02556">
      <w:pPr>
        <w:pStyle w:val="ConsPlusNonformat"/>
        <w:jc w:val="both"/>
        <w:rPr>
          <w:rFonts w:ascii="Times New Roman" w:hAnsi="Times New Roman" w:cs="Times New Roman"/>
          <w:sz w:val="24"/>
          <w:szCs w:val="24"/>
        </w:rPr>
      </w:pPr>
    </w:p>
    <w:p w:rsidR="00D02556" w:rsidRPr="007461A2" w:rsidRDefault="00D02556" w:rsidP="0037226F">
      <w:pPr>
        <w:pStyle w:val="ConsPlusNonformat"/>
        <w:jc w:val="center"/>
        <w:rPr>
          <w:rFonts w:ascii="Times New Roman" w:hAnsi="Times New Roman" w:cs="Times New Roman"/>
          <w:sz w:val="24"/>
          <w:szCs w:val="24"/>
        </w:rPr>
      </w:pPr>
      <w:r w:rsidRPr="007461A2">
        <w:rPr>
          <w:rFonts w:ascii="Times New Roman" w:hAnsi="Times New Roman" w:cs="Times New Roman"/>
          <w:sz w:val="24"/>
          <w:szCs w:val="24"/>
        </w:rPr>
        <w:t>ЗАЯВЛЕНИЕ</w:t>
      </w:r>
    </w:p>
    <w:p w:rsidR="00D02556" w:rsidRPr="007461A2" w:rsidRDefault="00D02556" w:rsidP="00D02556">
      <w:pPr>
        <w:pStyle w:val="ConsPlusNonformat"/>
        <w:jc w:val="both"/>
        <w:rPr>
          <w:rFonts w:ascii="Times New Roman" w:hAnsi="Times New Roman" w:cs="Times New Roman"/>
          <w:sz w:val="24"/>
          <w:szCs w:val="24"/>
        </w:rPr>
      </w:pPr>
    </w:p>
    <w:p w:rsidR="00D02556" w:rsidRPr="007461A2" w:rsidRDefault="00D02556" w:rsidP="006B7606">
      <w:pPr>
        <w:pStyle w:val="ConsPlusNonformat"/>
        <w:ind w:firstLine="708"/>
        <w:rPr>
          <w:rFonts w:ascii="Times New Roman" w:hAnsi="Times New Roman" w:cs="Times New Roman"/>
          <w:sz w:val="24"/>
          <w:szCs w:val="24"/>
        </w:rPr>
      </w:pPr>
      <w:r w:rsidRPr="007461A2">
        <w:rPr>
          <w:rFonts w:ascii="Times New Roman" w:hAnsi="Times New Roman" w:cs="Times New Roman"/>
          <w:sz w:val="24"/>
          <w:szCs w:val="24"/>
        </w:rPr>
        <w:t xml:space="preserve">Прошу  предоставить  </w:t>
      </w:r>
      <w:r w:rsidR="00932F9E">
        <w:rPr>
          <w:rFonts w:ascii="Times New Roman" w:hAnsi="Times New Roman" w:cs="Times New Roman"/>
          <w:sz w:val="24"/>
          <w:szCs w:val="24"/>
        </w:rPr>
        <w:t>мне и членам моей семьи служебное (маневренное)</w:t>
      </w:r>
      <w:r w:rsidRPr="007461A2">
        <w:rPr>
          <w:rFonts w:ascii="Times New Roman" w:hAnsi="Times New Roman" w:cs="Times New Roman"/>
          <w:sz w:val="24"/>
          <w:szCs w:val="24"/>
        </w:rPr>
        <w:t xml:space="preserve">  жилое  помещение</w:t>
      </w:r>
      <w:r w:rsidR="00932F9E">
        <w:rPr>
          <w:rFonts w:ascii="Times New Roman" w:hAnsi="Times New Roman" w:cs="Times New Roman"/>
          <w:sz w:val="24"/>
          <w:szCs w:val="24"/>
        </w:rPr>
        <w:t xml:space="preserve"> специализированного жилищного фонда.</w:t>
      </w:r>
    </w:p>
    <w:p w:rsidR="00120B4B" w:rsidRDefault="00120B4B" w:rsidP="006B7606">
      <w:pPr>
        <w:pStyle w:val="ConsPlusNonformat"/>
        <w:ind w:firstLine="708"/>
        <w:rPr>
          <w:rFonts w:ascii="Times New Roman" w:hAnsi="Times New Roman" w:cs="Times New Roman"/>
          <w:sz w:val="24"/>
          <w:szCs w:val="24"/>
        </w:rPr>
      </w:pPr>
      <w:r>
        <w:rPr>
          <w:rFonts w:ascii="Times New Roman" w:hAnsi="Times New Roman" w:cs="Times New Roman"/>
          <w:sz w:val="24"/>
          <w:szCs w:val="24"/>
        </w:rPr>
        <w:t>Сос</w:t>
      </w:r>
      <w:r w:rsidR="00932F9E">
        <w:rPr>
          <w:rFonts w:ascii="Times New Roman" w:hAnsi="Times New Roman" w:cs="Times New Roman"/>
          <w:sz w:val="24"/>
          <w:szCs w:val="24"/>
        </w:rPr>
        <w:t>тав моей семьи ____ человек (а).</w:t>
      </w:r>
    </w:p>
    <w:p w:rsidR="00D02556" w:rsidRPr="007461A2" w:rsidRDefault="00D02556" w:rsidP="006B7606">
      <w:pPr>
        <w:pStyle w:val="ConsPlusNonformat"/>
        <w:ind w:firstLine="708"/>
        <w:rPr>
          <w:rFonts w:ascii="Times New Roman" w:hAnsi="Times New Roman" w:cs="Times New Roman"/>
          <w:sz w:val="24"/>
          <w:szCs w:val="24"/>
        </w:rPr>
      </w:pPr>
      <w:r w:rsidRPr="007461A2">
        <w:rPr>
          <w:rFonts w:ascii="Times New Roman" w:hAnsi="Times New Roman" w:cs="Times New Roman"/>
          <w:sz w:val="24"/>
          <w:szCs w:val="24"/>
        </w:rPr>
        <w:t>К заявлению прилагаю документы:</w:t>
      </w:r>
    </w:p>
    <w:p w:rsidR="00D02556" w:rsidRPr="007461A2" w:rsidRDefault="00D02556" w:rsidP="00D02556">
      <w:pPr>
        <w:pStyle w:val="ConsPlusNonformat"/>
        <w:jc w:val="both"/>
        <w:rPr>
          <w:rFonts w:ascii="Times New Roman" w:hAnsi="Times New Roman" w:cs="Times New Roman"/>
          <w:sz w:val="24"/>
          <w:szCs w:val="24"/>
        </w:rPr>
      </w:pPr>
      <w:r w:rsidRPr="007461A2">
        <w:rPr>
          <w:rFonts w:ascii="Times New Roman" w:hAnsi="Times New Roman" w:cs="Times New Roman"/>
          <w:sz w:val="24"/>
          <w:szCs w:val="24"/>
        </w:rPr>
        <w:t>___________________________________________________________________________</w:t>
      </w:r>
    </w:p>
    <w:p w:rsidR="00D02556" w:rsidRPr="007461A2" w:rsidRDefault="00D02556" w:rsidP="00D02556">
      <w:pPr>
        <w:pStyle w:val="ConsPlusNonformat"/>
        <w:jc w:val="both"/>
        <w:rPr>
          <w:rFonts w:ascii="Times New Roman" w:hAnsi="Times New Roman" w:cs="Times New Roman"/>
          <w:sz w:val="24"/>
          <w:szCs w:val="24"/>
        </w:rPr>
      </w:pPr>
      <w:r w:rsidRPr="007461A2">
        <w:rPr>
          <w:rFonts w:ascii="Times New Roman" w:hAnsi="Times New Roman" w:cs="Times New Roman"/>
          <w:sz w:val="24"/>
          <w:szCs w:val="24"/>
        </w:rPr>
        <w:t>___________________________________________________________________________</w:t>
      </w:r>
    </w:p>
    <w:p w:rsidR="00D02556" w:rsidRPr="007461A2" w:rsidRDefault="00D02556" w:rsidP="00D02556">
      <w:pPr>
        <w:pStyle w:val="ConsPlusNonformat"/>
        <w:jc w:val="both"/>
        <w:rPr>
          <w:rFonts w:ascii="Times New Roman" w:hAnsi="Times New Roman" w:cs="Times New Roman"/>
          <w:sz w:val="24"/>
          <w:szCs w:val="24"/>
        </w:rPr>
      </w:pPr>
      <w:r w:rsidRPr="007461A2">
        <w:rPr>
          <w:rFonts w:ascii="Times New Roman" w:hAnsi="Times New Roman" w:cs="Times New Roman"/>
          <w:sz w:val="24"/>
          <w:szCs w:val="24"/>
        </w:rPr>
        <w:t>___________________________________________________________________________</w:t>
      </w:r>
    </w:p>
    <w:p w:rsidR="00D02556" w:rsidRPr="007461A2" w:rsidRDefault="00D02556" w:rsidP="00D02556">
      <w:pPr>
        <w:pStyle w:val="ConsPlusNonformat"/>
        <w:jc w:val="both"/>
        <w:rPr>
          <w:rFonts w:ascii="Times New Roman" w:hAnsi="Times New Roman" w:cs="Times New Roman"/>
          <w:sz w:val="24"/>
          <w:szCs w:val="24"/>
        </w:rPr>
      </w:pPr>
      <w:r w:rsidRPr="007461A2">
        <w:rPr>
          <w:rFonts w:ascii="Times New Roman" w:hAnsi="Times New Roman" w:cs="Times New Roman"/>
          <w:sz w:val="24"/>
          <w:szCs w:val="24"/>
        </w:rPr>
        <w:t>___________________________________________________________________________</w:t>
      </w:r>
    </w:p>
    <w:p w:rsidR="00D02556" w:rsidRPr="007461A2" w:rsidRDefault="00D02556" w:rsidP="00D02556">
      <w:pPr>
        <w:pStyle w:val="ConsPlusNonformat"/>
        <w:jc w:val="both"/>
        <w:rPr>
          <w:rFonts w:ascii="Times New Roman" w:hAnsi="Times New Roman" w:cs="Times New Roman"/>
          <w:sz w:val="24"/>
          <w:szCs w:val="24"/>
        </w:rPr>
      </w:pPr>
      <w:r w:rsidRPr="007461A2">
        <w:rPr>
          <w:rFonts w:ascii="Times New Roman" w:hAnsi="Times New Roman" w:cs="Times New Roman"/>
          <w:sz w:val="24"/>
          <w:szCs w:val="24"/>
        </w:rPr>
        <w:t>___________________________________________________________________________</w:t>
      </w:r>
    </w:p>
    <w:p w:rsidR="006B7606" w:rsidRDefault="006B7606" w:rsidP="007048C0">
      <w:pPr>
        <w:autoSpaceDE w:val="0"/>
        <w:autoSpaceDN w:val="0"/>
        <w:adjustRightInd w:val="0"/>
        <w:ind w:firstLine="708"/>
        <w:jc w:val="both"/>
      </w:pPr>
      <w:r>
        <w:t>Я и все дееспособные члены моей семьи при рассмотрении настоящего заявления даем согласие на обработку (включая сбор, систематизацию, накопление, хранение, уточнение (обновление, изменение), использование) принадлежащих нам персональных данных в соответствии с Федеральным законом от 27.07.2006 № 152-ФЗ «О персональных данных» и проверку представляемых нами сведений.</w:t>
      </w:r>
    </w:p>
    <w:p w:rsidR="006B7606" w:rsidRDefault="006B7606" w:rsidP="006B7606">
      <w:pPr>
        <w:autoSpaceDE w:val="0"/>
        <w:autoSpaceDN w:val="0"/>
        <w:adjustRightInd w:val="0"/>
        <w:ind w:firstLine="708"/>
        <w:jc w:val="both"/>
      </w:pPr>
      <w:r>
        <w:t>Об ответственности и последствиях за предоставление заведомо ложных документов и сведений, послуживших основанием для принятия решения о предоставлении жилого помещения специализированного жилищного фонда, уведомлены.</w:t>
      </w:r>
    </w:p>
    <w:p w:rsidR="006B7606" w:rsidRDefault="006B7606" w:rsidP="006B7606">
      <w:pPr>
        <w:autoSpaceDE w:val="0"/>
        <w:autoSpaceDN w:val="0"/>
        <w:adjustRightInd w:val="0"/>
        <w:jc w:val="both"/>
      </w:pPr>
    </w:p>
    <w:p w:rsidR="006B7606" w:rsidRPr="00241DF8" w:rsidRDefault="006B7606" w:rsidP="006B7606">
      <w:pPr>
        <w:autoSpaceDE w:val="0"/>
        <w:autoSpaceDN w:val="0"/>
        <w:adjustRightInd w:val="0"/>
        <w:jc w:val="both"/>
      </w:pPr>
      <w:r w:rsidRPr="00241DF8">
        <w:t>Подписи совершеннолетних членов семьи:</w:t>
      </w:r>
    </w:p>
    <w:p w:rsidR="006B7606" w:rsidRPr="00241DF8" w:rsidRDefault="006B7606" w:rsidP="006B7606">
      <w:pPr>
        <w:autoSpaceDE w:val="0"/>
        <w:autoSpaceDN w:val="0"/>
        <w:adjustRightInd w:val="0"/>
        <w:jc w:val="both"/>
      </w:pPr>
      <w:r w:rsidRPr="00241DF8">
        <w:t xml:space="preserve">    __________________ / __________________________________________________</w:t>
      </w:r>
    </w:p>
    <w:p w:rsidR="006B7606" w:rsidRPr="00241DF8" w:rsidRDefault="006B7606" w:rsidP="006B7606">
      <w:pPr>
        <w:autoSpaceDE w:val="0"/>
        <w:autoSpaceDN w:val="0"/>
        <w:adjustRightInd w:val="0"/>
        <w:jc w:val="both"/>
      </w:pPr>
      <w:r w:rsidRPr="00241DF8">
        <w:t xml:space="preserve">    __________________ / __________________________________________________</w:t>
      </w:r>
    </w:p>
    <w:p w:rsidR="006B7606" w:rsidRPr="00241DF8" w:rsidRDefault="006B7606" w:rsidP="006B7606">
      <w:pPr>
        <w:autoSpaceDE w:val="0"/>
        <w:autoSpaceDN w:val="0"/>
        <w:adjustRightInd w:val="0"/>
        <w:jc w:val="both"/>
      </w:pPr>
      <w:r w:rsidRPr="00241DF8">
        <w:t xml:space="preserve">    __________________ / __________________________________________________</w:t>
      </w:r>
    </w:p>
    <w:p w:rsidR="006B7606" w:rsidRPr="00241DF8" w:rsidRDefault="006B7606" w:rsidP="006B7606">
      <w:pPr>
        <w:autoSpaceDE w:val="0"/>
        <w:autoSpaceDN w:val="0"/>
        <w:adjustRightInd w:val="0"/>
        <w:jc w:val="both"/>
      </w:pPr>
      <w:r w:rsidRPr="00241DF8">
        <w:t xml:space="preserve">    __________________ / __________________________________________________</w:t>
      </w:r>
    </w:p>
    <w:p w:rsidR="006B7606" w:rsidRPr="00241DF8" w:rsidRDefault="006B7606" w:rsidP="006B7606">
      <w:pPr>
        <w:autoSpaceDE w:val="0"/>
        <w:autoSpaceDN w:val="0"/>
        <w:adjustRightInd w:val="0"/>
        <w:jc w:val="both"/>
      </w:pPr>
    </w:p>
    <w:p w:rsidR="007048C0" w:rsidRDefault="006B7606" w:rsidP="006B7606">
      <w:pPr>
        <w:autoSpaceDE w:val="0"/>
        <w:autoSpaceDN w:val="0"/>
        <w:adjustRightInd w:val="0"/>
        <w:jc w:val="both"/>
      </w:pPr>
      <w:r w:rsidRPr="00241DF8">
        <w:t xml:space="preserve">"____" _________ 20___ г. </w:t>
      </w:r>
      <w:r w:rsidR="007048C0">
        <w:tab/>
      </w:r>
      <w:r w:rsidR="007048C0">
        <w:tab/>
      </w:r>
      <w:r w:rsidR="007048C0">
        <w:tab/>
      </w:r>
      <w:r w:rsidR="007048C0">
        <w:tab/>
      </w:r>
      <w:r w:rsidR="007048C0">
        <w:tab/>
      </w:r>
      <w:r w:rsidR="007048C0">
        <w:tab/>
      </w:r>
      <w:r w:rsidR="007048C0">
        <w:tab/>
        <w:t xml:space="preserve">     </w:t>
      </w:r>
      <w:r w:rsidRPr="00241DF8">
        <w:t>Подпись заявителя</w:t>
      </w:r>
    </w:p>
    <w:p w:rsidR="006B7606" w:rsidRPr="00241DF8" w:rsidRDefault="006B7606" w:rsidP="006B7606">
      <w:pPr>
        <w:autoSpaceDE w:val="0"/>
        <w:autoSpaceDN w:val="0"/>
        <w:adjustRightInd w:val="0"/>
        <w:jc w:val="both"/>
      </w:pPr>
      <w:r w:rsidRPr="00241DF8">
        <w:t xml:space="preserve"> ______________/________________</w:t>
      </w:r>
    </w:p>
    <w:p w:rsidR="006B7606" w:rsidRDefault="006B7606" w:rsidP="006B7606">
      <w:pPr>
        <w:autoSpaceDE w:val="0"/>
        <w:autoSpaceDN w:val="0"/>
        <w:adjustRightInd w:val="0"/>
        <w:outlineLvl w:val="0"/>
      </w:pPr>
    </w:p>
    <w:p w:rsidR="00D02556" w:rsidRPr="007461A2" w:rsidRDefault="00D02556" w:rsidP="0037226F">
      <w:pPr>
        <w:pStyle w:val="ConsPlusNormal"/>
        <w:jc w:val="both"/>
        <w:rPr>
          <w:rFonts w:ascii="Times New Roman" w:hAnsi="Times New Roman" w:cs="Times New Roman"/>
          <w:sz w:val="24"/>
          <w:szCs w:val="24"/>
        </w:rPr>
      </w:pPr>
    </w:p>
    <w:p w:rsidR="00D02556" w:rsidRDefault="00D02556" w:rsidP="00D02556"/>
    <w:p w:rsidR="006B7606" w:rsidRPr="007461A2" w:rsidRDefault="006B7606" w:rsidP="006B7606">
      <w:pPr>
        <w:pStyle w:val="ConsPlusNormal"/>
        <w:jc w:val="right"/>
        <w:outlineLvl w:val="1"/>
        <w:rPr>
          <w:rFonts w:ascii="Times New Roman" w:hAnsi="Times New Roman" w:cs="Times New Roman"/>
          <w:sz w:val="24"/>
          <w:szCs w:val="24"/>
        </w:rPr>
      </w:pPr>
      <w:r w:rsidRPr="007461A2">
        <w:rPr>
          <w:rFonts w:ascii="Times New Roman" w:hAnsi="Times New Roman" w:cs="Times New Roman"/>
          <w:sz w:val="24"/>
          <w:szCs w:val="24"/>
        </w:rPr>
        <w:t xml:space="preserve">Приложение N </w:t>
      </w:r>
      <w:r>
        <w:rPr>
          <w:rFonts w:ascii="Times New Roman" w:hAnsi="Times New Roman" w:cs="Times New Roman"/>
          <w:sz w:val="24"/>
          <w:szCs w:val="24"/>
        </w:rPr>
        <w:t>2</w:t>
      </w:r>
    </w:p>
    <w:p w:rsidR="006B7606" w:rsidRPr="007461A2" w:rsidRDefault="006B7606" w:rsidP="006B7606">
      <w:pPr>
        <w:pStyle w:val="ConsPlusNormal"/>
        <w:jc w:val="right"/>
        <w:rPr>
          <w:rFonts w:ascii="Times New Roman" w:hAnsi="Times New Roman" w:cs="Times New Roman"/>
          <w:sz w:val="24"/>
          <w:szCs w:val="24"/>
        </w:rPr>
      </w:pPr>
      <w:r w:rsidRPr="007461A2">
        <w:rPr>
          <w:rFonts w:ascii="Times New Roman" w:hAnsi="Times New Roman" w:cs="Times New Roman"/>
          <w:sz w:val="24"/>
          <w:szCs w:val="24"/>
        </w:rPr>
        <w:t>к административному регламенту</w:t>
      </w:r>
    </w:p>
    <w:p w:rsidR="006B7606" w:rsidRPr="007461A2" w:rsidRDefault="006B7606" w:rsidP="006B7606">
      <w:pPr>
        <w:pStyle w:val="ConsPlusNormal"/>
        <w:jc w:val="right"/>
        <w:rPr>
          <w:rFonts w:ascii="Times New Roman" w:hAnsi="Times New Roman" w:cs="Times New Roman"/>
          <w:sz w:val="24"/>
          <w:szCs w:val="24"/>
        </w:rPr>
      </w:pPr>
      <w:r w:rsidRPr="007461A2">
        <w:rPr>
          <w:rFonts w:ascii="Times New Roman" w:hAnsi="Times New Roman" w:cs="Times New Roman"/>
          <w:sz w:val="24"/>
          <w:szCs w:val="24"/>
        </w:rPr>
        <w:t xml:space="preserve">предоставления </w:t>
      </w:r>
      <w:r w:rsidR="00E1059C">
        <w:rPr>
          <w:rFonts w:ascii="Times New Roman" w:hAnsi="Times New Roman" w:cs="Times New Roman"/>
          <w:sz w:val="24"/>
          <w:szCs w:val="24"/>
        </w:rPr>
        <w:t>Муниципальной услуги</w:t>
      </w:r>
    </w:p>
    <w:p w:rsidR="006B7606" w:rsidRPr="006B7606" w:rsidRDefault="006B7606" w:rsidP="006B7606">
      <w:pPr>
        <w:pStyle w:val="ConsPlusNormal"/>
        <w:jc w:val="right"/>
        <w:rPr>
          <w:rFonts w:ascii="Times New Roman" w:hAnsi="Times New Roman" w:cs="Times New Roman"/>
          <w:sz w:val="24"/>
          <w:szCs w:val="24"/>
        </w:rPr>
      </w:pPr>
      <w:r>
        <w:rPr>
          <w:rFonts w:ascii="Times New Roman" w:hAnsi="Times New Roman" w:cs="Times New Roman"/>
          <w:sz w:val="24"/>
          <w:szCs w:val="24"/>
        </w:rPr>
        <w:t>«Заключение договоров найма жилых</w:t>
      </w:r>
    </w:p>
    <w:p w:rsidR="006B7606" w:rsidRPr="007461A2" w:rsidRDefault="006B7606" w:rsidP="006B7606">
      <w:pPr>
        <w:pStyle w:val="ConsPlusNormal"/>
        <w:jc w:val="right"/>
        <w:rPr>
          <w:rFonts w:ascii="Times New Roman" w:hAnsi="Times New Roman" w:cs="Times New Roman"/>
          <w:sz w:val="24"/>
          <w:szCs w:val="24"/>
        </w:rPr>
      </w:pPr>
      <w:r>
        <w:rPr>
          <w:rFonts w:ascii="Times New Roman" w:hAnsi="Times New Roman" w:cs="Times New Roman"/>
          <w:sz w:val="24"/>
          <w:szCs w:val="24"/>
        </w:rPr>
        <w:t>помещений специализированного жилищного фонда»</w:t>
      </w:r>
    </w:p>
    <w:p w:rsidR="006B7606" w:rsidRDefault="006B7606" w:rsidP="006B7606">
      <w:pPr>
        <w:pStyle w:val="ConsPlusNormal"/>
        <w:jc w:val="right"/>
        <w:rPr>
          <w:rFonts w:ascii="Times New Roman" w:hAnsi="Times New Roman" w:cs="Times New Roman"/>
          <w:sz w:val="24"/>
          <w:szCs w:val="24"/>
        </w:rPr>
      </w:pPr>
    </w:p>
    <w:p w:rsidR="006B7606" w:rsidRPr="007461A2" w:rsidRDefault="006B7606" w:rsidP="006B7606">
      <w:pPr>
        <w:pStyle w:val="ConsPlusNormal"/>
        <w:jc w:val="right"/>
        <w:rPr>
          <w:rFonts w:ascii="Times New Roman" w:hAnsi="Times New Roman" w:cs="Times New Roman"/>
          <w:sz w:val="24"/>
          <w:szCs w:val="24"/>
        </w:rPr>
      </w:pPr>
    </w:p>
    <w:p w:rsidR="006B7606" w:rsidRPr="007461A2" w:rsidRDefault="006B7606" w:rsidP="006B7606">
      <w:pPr>
        <w:pStyle w:val="ConsPlusNormal"/>
        <w:jc w:val="center"/>
        <w:rPr>
          <w:rFonts w:ascii="Times New Roman" w:hAnsi="Times New Roman" w:cs="Times New Roman"/>
          <w:sz w:val="24"/>
          <w:szCs w:val="24"/>
        </w:rPr>
      </w:pPr>
      <w:r w:rsidRPr="007461A2">
        <w:rPr>
          <w:rFonts w:ascii="Times New Roman" w:hAnsi="Times New Roman" w:cs="Times New Roman"/>
          <w:sz w:val="24"/>
          <w:szCs w:val="24"/>
        </w:rPr>
        <w:t>ФОРМА</w:t>
      </w:r>
    </w:p>
    <w:p w:rsidR="006B7606" w:rsidRPr="007461A2" w:rsidRDefault="006B7606" w:rsidP="006B7606">
      <w:pPr>
        <w:pStyle w:val="ConsPlusNormal"/>
        <w:jc w:val="center"/>
        <w:rPr>
          <w:rFonts w:ascii="Times New Roman" w:hAnsi="Times New Roman" w:cs="Times New Roman"/>
          <w:sz w:val="24"/>
          <w:szCs w:val="24"/>
        </w:rPr>
      </w:pPr>
      <w:r w:rsidRPr="007461A2">
        <w:rPr>
          <w:rFonts w:ascii="Times New Roman" w:hAnsi="Times New Roman" w:cs="Times New Roman"/>
          <w:sz w:val="24"/>
          <w:szCs w:val="24"/>
        </w:rPr>
        <w:t>заявления о предоставлении жилого помещения</w:t>
      </w:r>
    </w:p>
    <w:p w:rsidR="006B7606" w:rsidRPr="00932F9E" w:rsidRDefault="006B7606" w:rsidP="006B7606">
      <w:pPr>
        <w:pStyle w:val="ConsPlusNormal"/>
        <w:jc w:val="center"/>
        <w:rPr>
          <w:rFonts w:ascii="Times New Roman" w:hAnsi="Times New Roman" w:cs="Times New Roman"/>
          <w:sz w:val="24"/>
          <w:szCs w:val="24"/>
        </w:rPr>
      </w:pPr>
      <w:r>
        <w:rPr>
          <w:rFonts w:ascii="Times New Roman" w:hAnsi="Times New Roman" w:cs="Times New Roman"/>
          <w:sz w:val="24"/>
          <w:szCs w:val="24"/>
        </w:rPr>
        <w:t>специализированного жилищного фонда</w:t>
      </w:r>
    </w:p>
    <w:p w:rsidR="006B7606" w:rsidRPr="007461A2" w:rsidRDefault="006B7606" w:rsidP="006B7606">
      <w:pPr>
        <w:pStyle w:val="ConsPlusNormal"/>
        <w:jc w:val="both"/>
        <w:rPr>
          <w:rFonts w:ascii="Times New Roman" w:hAnsi="Times New Roman" w:cs="Times New Roman"/>
          <w:sz w:val="24"/>
          <w:szCs w:val="24"/>
        </w:rPr>
      </w:pPr>
    </w:p>
    <w:p w:rsidR="006B7606" w:rsidRPr="007461A2" w:rsidRDefault="006B7606" w:rsidP="006B7606">
      <w:pPr>
        <w:pStyle w:val="ConsPlusNonformat"/>
        <w:jc w:val="right"/>
        <w:rPr>
          <w:rFonts w:ascii="Times New Roman" w:hAnsi="Times New Roman" w:cs="Times New Roman"/>
          <w:sz w:val="24"/>
          <w:szCs w:val="24"/>
        </w:rPr>
      </w:pPr>
      <w:r w:rsidRPr="007461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61A2">
        <w:rPr>
          <w:rFonts w:ascii="Times New Roman" w:hAnsi="Times New Roman" w:cs="Times New Roman"/>
          <w:sz w:val="24"/>
          <w:szCs w:val="24"/>
        </w:rPr>
        <w:t xml:space="preserve">Главе </w:t>
      </w:r>
      <w:r>
        <w:rPr>
          <w:rFonts w:ascii="Times New Roman" w:hAnsi="Times New Roman" w:cs="Times New Roman"/>
          <w:sz w:val="24"/>
          <w:szCs w:val="24"/>
        </w:rPr>
        <w:t>Фурмановского муниципального района</w:t>
      </w:r>
    </w:p>
    <w:p w:rsidR="006B7606" w:rsidRPr="007461A2" w:rsidRDefault="006B7606" w:rsidP="006B7606">
      <w:pPr>
        <w:pStyle w:val="ConsPlusNonformat"/>
        <w:jc w:val="right"/>
        <w:rPr>
          <w:rFonts w:ascii="Times New Roman" w:hAnsi="Times New Roman" w:cs="Times New Roman"/>
          <w:sz w:val="24"/>
          <w:szCs w:val="24"/>
        </w:rPr>
      </w:pPr>
      <w:r w:rsidRPr="007461A2">
        <w:rPr>
          <w:rFonts w:ascii="Times New Roman" w:hAnsi="Times New Roman" w:cs="Times New Roman"/>
          <w:sz w:val="24"/>
          <w:szCs w:val="24"/>
        </w:rPr>
        <w:t xml:space="preserve">                                 от ______________________________________,</w:t>
      </w:r>
    </w:p>
    <w:p w:rsidR="006B7606" w:rsidRPr="007461A2" w:rsidRDefault="006B7606" w:rsidP="006B7606">
      <w:pPr>
        <w:pStyle w:val="ConsPlusNonformat"/>
        <w:jc w:val="right"/>
        <w:rPr>
          <w:rFonts w:ascii="Times New Roman" w:hAnsi="Times New Roman" w:cs="Times New Roman"/>
          <w:sz w:val="24"/>
          <w:szCs w:val="24"/>
        </w:rPr>
      </w:pPr>
      <w:r w:rsidRPr="007461A2">
        <w:rPr>
          <w:rFonts w:ascii="Times New Roman" w:hAnsi="Times New Roman" w:cs="Times New Roman"/>
          <w:sz w:val="24"/>
          <w:szCs w:val="24"/>
        </w:rPr>
        <w:t xml:space="preserve">                                      (фамилия, имя, отчество полностью)</w:t>
      </w:r>
    </w:p>
    <w:p w:rsidR="006B7606" w:rsidRPr="007461A2" w:rsidRDefault="006B7606" w:rsidP="006B7606">
      <w:pPr>
        <w:pStyle w:val="ConsPlusNonformat"/>
        <w:jc w:val="right"/>
        <w:rPr>
          <w:rFonts w:ascii="Times New Roman" w:hAnsi="Times New Roman" w:cs="Times New Roman"/>
          <w:sz w:val="24"/>
          <w:szCs w:val="24"/>
        </w:rPr>
      </w:pPr>
      <w:r w:rsidRPr="007461A2">
        <w:rPr>
          <w:rFonts w:ascii="Times New Roman" w:hAnsi="Times New Roman" w:cs="Times New Roman"/>
          <w:sz w:val="24"/>
          <w:szCs w:val="24"/>
        </w:rPr>
        <w:t xml:space="preserve">                                 проживающего по адресу: __________________</w:t>
      </w:r>
    </w:p>
    <w:p w:rsidR="006B7606" w:rsidRPr="007461A2" w:rsidRDefault="006B7606" w:rsidP="006B7606">
      <w:pPr>
        <w:pStyle w:val="ConsPlusNonformat"/>
        <w:jc w:val="right"/>
        <w:rPr>
          <w:rFonts w:ascii="Times New Roman" w:hAnsi="Times New Roman" w:cs="Times New Roman"/>
          <w:sz w:val="24"/>
          <w:szCs w:val="24"/>
        </w:rPr>
      </w:pPr>
      <w:r w:rsidRPr="007461A2">
        <w:rPr>
          <w:rFonts w:ascii="Times New Roman" w:hAnsi="Times New Roman" w:cs="Times New Roman"/>
          <w:sz w:val="24"/>
          <w:szCs w:val="24"/>
        </w:rPr>
        <w:t xml:space="preserve">                                 _________________________________________,</w:t>
      </w:r>
    </w:p>
    <w:p w:rsidR="006B7606" w:rsidRPr="007461A2" w:rsidRDefault="006B7606" w:rsidP="006B7606">
      <w:pPr>
        <w:pStyle w:val="ConsPlusNonformat"/>
        <w:jc w:val="right"/>
        <w:rPr>
          <w:rFonts w:ascii="Times New Roman" w:hAnsi="Times New Roman" w:cs="Times New Roman"/>
          <w:sz w:val="24"/>
          <w:szCs w:val="24"/>
        </w:rPr>
      </w:pPr>
      <w:r w:rsidRPr="007461A2">
        <w:rPr>
          <w:rFonts w:ascii="Times New Roman" w:hAnsi="Times New Roman" w:cs="Times New Roman"/>
          <w:sz w:val="24"/>
          <w:szCs w:val="24"/>
        </w:rPr>
        <w:t xml:space="preserve">                                 тел. _____________________________________</w:t>
      </w:r>
    </w:p>
    <w:p w:rsidR="006B7606" w:rsidRPr="007461A2" w:rsidRDefault="006B7606" w:rsidP="006B7606">
      <w:pPr>
        <w:pStyle w:val="ConsPlusNonformat"/>
        <w:jc w:val="right"/>
        <w:rPr>
          <w:rFonts w:ascii="Times New Roman" w:hAnsi="Times New Roman" w:cs="Times New Roman"/>
          <w:sz w:val="24"/>
          <w:szCs w:val="24"/>
        </w:rPr>
      </w:pPr>
      <w:r w:rsidRPr="007461A2">
        <w:rPr>
          <w:rFonts w:ascii="Times New Roman" w:hAnsi="Times New Roman" w:cs="Times New Roman"/>
          <w:sz w:val="24"/>
          <w:szCs w:val="24"/>
        </w:rPr>
        <w:t xml:space="preserve">                                 паспорт _________________________________,</w:t>
      </w:r>
    </w:p>
    <w:p w:rsidR="006B7606" w:rsidRPr="007461A2" w:rsidRDefault="006B7606" w:rsidP="006B7606">
      <w:pPr>
        <w:pStyle w:val="ConsPlusNonformat"/>
        <w:jc w:val="right"/>
        <w:rPr>
          <w:rFonts w:ascii="Times New Roman" w:hAnsi="Times New Roman" w:cs="Times New Roman"/>
          <w:sz w:val="24"/>
          <w:szCs w:val="24"/>
        </w:rPr>
      </w:pPr>
      <w:r w:rsidRPr="007461A2">
        <w:rPr>
          <w:rFonts w:ascii="Times New Roman" w:hAnsi="Times New Roman" w:cs="Times New Roman"/>
          <w:sz w:val="24"/>
          <w:szCs w:val="24"/>
        </w:rPr>
        <w:t xml:space="preserve">                                          (серия, номер, кем и когда выдан)</w:t>
      </w:r>
    </w:p>
    <w:p w:rsidR="006B7606" w:rsidRPr="007461A2" w:rsidRDefault="006B7606" w:rsidP="006B7606">
      <w:pPr>
        <w:pStyle w:val="ConsPlusNonformat"/>
        <w:jc w:val="right"/>
        <w:rPr>
          <w:rFonts w:ascii="Times New Roman" w:hAnsi="Times New Roman" w:cs="Times New Roman"/>
          <w:sz w:val="24"/>
          <w:szCs w:val="24"/>
        </w:rPr>
      </w:pPr>
      <w:r w:rsidRPr="007461A2">
        <w:rPr>
          <w:rFonts w:ascii="Times New Roman" w:hAnsi="Times New Roman" w:cs="Times New Roman"/>
          <w:sz w:val="24"/>
          <w:szCs w:val="24"/>
        </w:rPr>
        <w:t xml:space="preserve">                                 __________________________________________</w:t>
      </w:r>
    </w:p>
    <w:p w:rsidR="006B7606" w:rsidRPr="007461A2" w:rsidRDefault="006B7606" w:rsidP="006B7606">
      <w:pPr>
        <w:pStyle w:val="ConsPlusNonformat"/>
        <w:jc w:val="both"/>
        <w:rPr>
          <w:rFonts w:ascii="Times New Roman" w:hAnsi="Times New Roman" w:cs="Times New Roman"/>
          <w:sz w:val="24"/>
          <w:szCs w:val="24"/>
        </w:rPr>
      </w:pPr>
    </w:p>
    <w:p w:rsidR="006B7606" w:rsidRPr="007461A2" w:rsidRDefault="006B7606" w:rsidP="006B7606">
      <w:pPr>
        <w:pStyle w:val="ConsPlusNonformat"/>
        <w:jc w:val="center"/>
        <w:rPr>
          <w:rFonts w:ascii="Times New Roman" w:hAnsi="Times New Roman" w:cs="Times New Roman"/>
          <w:sz w:val="24"/>
          <w:szCs w:val="24"/>
        </w:rPr>
      </w:pPr>
      <w:r w:rsidRPr="007461A2">
        <w:rPr>
          <w:rFonts w:ascii="Times New Roman" w:hAnsi="Times New Roman" w:cs="Times New Roman"/>
          <w:sz w:val="24"/>
          <w:szCs w:val="24"/>
        </w:rPr>
        <w:t>ЗАЯВЛЕНИЕ</w:t>
      </w:r>
    </w:p>
    <w:p w:rsidR="006B7606" w:rsidRPr="007461A2" w:rsidRDefault="006B7606" w:rsidP="006B7606">
      <w:pPr>
        <w:pStyle w:val="ConsPlusNonformat"/>
        <w:jc w:val="both"/>
        <w:rPr>
          <w:rFonts w:ascii="Times New Roman" w:hAnsi="Times New Roman" w:cs="Times New Roman"/>
          <w:sz w:val="24"/>
          <w:szCs w:val="24"/>
        </w:rPr>
      </w:pPr>
    </w:p>
    <w:p w:rsidR="006B7606" w:rsidRPr="007461A2" w:rsidRDefault="006B7606" w:rsidP="006772C6">
      <w:pPr>
        <w:pStyle w:val="ConsPlusNonformat"/>
        <w:ind w:firstLine="708"/>
        <w:jc w:val="both"/>
        <w:rPr>
          <w:rFonts w:ascii="Times New Roman" w:hAnsi="Times New Roman" w:cs="Times New Roman"/>
          <w:sz w:val="24"/>
          <w:szCs w:val="24"/>
        </w:rPr>
      </w:pPr>
      <w:r w:rsidRPr="007461A2">
        <w:rPr>
          <w:rFonts w:ascii="Times New Roman" w:hAnsi="Times New Roman" w:cs="Times New Roman"/>
          <w:sz w:val="24"/>
          <w:szCs w:val="24"/>
        </w:rPr>
        <w:t xml:space="preserve">Прошу  предоставить  </w:t>
      </w:r>
      <w:r>
        <w:rPr>
          <w:rFonts w:ascii="Times New Roman" w:hAnsi="Times New Roman" w:cs="Times New Roman"/>
          <w:sz w:val="24"/>
          <w:szCs w:val="24"/>
        </w:rPr>
        <w:t xml:space="preserve">мне </w:t>
      </w:r>
      <w:r w:rsidRPr="007461A2">
        <w:rPr>
          <w:rFonts w:ascii="Times New Roman" w:hAnsi="Times New Roman" w:cs="Times New Roman"/>
          <w:sz w:val="24"/>
          <w:szCs w:val="24"/>
        </w:rPr>
        <w:t>жилое  помещение</w:t>
      </w:r>
      <w:r>
        <w:rPr>
          <w:rFonts w:ascii="Times New Roman" w:hAnsi="Times New Roman" w:cs="Times New Roman"/>
          <w:sz w:val="24"/>
          <w:szCs w:val="24"/>
        </w:rPr>
        <w:t xml:space="preserve"> специализированного жилищного фонд</w:t>
      </w:r>
      <w:r w:rsidR="006772C6">
        <w:rPr>
          <w:rFonts w:ascii="Times New Roman" w:hAnsi="Times New Roman" w:cs="Times New Roman"/>
          <w:sz w:val="24"/>
          <w:szCs w:val="24"/>
        </w:rPr>
        <w:t>а, относящееся к жилым помещениям для детей-сирот и детей, оставшихся без попечения родителей, лиц из числа детей-сирот и детей, оставшихся без попечения родителей.</w:t>
      </w:r>
    </w:p>
    <w:p w:rsidR="006B7606" w:rsidRPr="007461A2" w:rsidRDefault="006B7606" w:rsidP="007048C0">
      <w:pPr>
        <w:pStyle w:val="ConsPlusNonformat"/>
        <w:ind w:firstLine="708"/>
        <w:rPr>
          <w:rFonts w:ascii="Times New Roman" w:hAnsi="Times New Roman" w:cs="Times New Roman"/>
          <w:sz w:val="24"/>
          <w:szCs w:val="24"/>
        </w:rPr>
      </w:pPr>
      <w:r w:rsidRPr="007461A2">
        <w:rPr>
          <w:rFonts w:ascii="Times New Roman" w:hAnsi="Times New Roman" w:cs="Times New Roman"/>
          <w:sz w:val="24"/>
          <w:szCs w:val="24"/>
        </w:rPr>
        <w:t>К заявлению прилагаю документы:</w:t>
      </w:r>
    </w:p>
    <w:p w:rsidR="006B7606" w:rsidRPr="007461A2" w:rsidRDefault="006B7606" w:rsidP="006B7606">
      <w:pPr>
        <w:pStyle w:val="ConsPlusNonformat"/>
        <w:jc w:val="both"/>
        <w:rPr>
          <w:rFonts w:ascii="Times New Roman" w:hAnsi="Times New Roman" w:cs="Times New Roman"/>
          <w:sz w:val="24"/>
          <w:szCs w:val="24"/>
        </w:rPr>
      </w:pPr>
      <w:r w:rsidRPr="007461A2">
        <w:rPr>
          <w:rFonts w:ascii="Times New Roman" w:hAnsi="Times New Roman" w:cs="Times New Roman"/>
          <w:sz w:val="24"/>
          <w:szCs w:val="24"/>
        </w:rPr>
        <w:t>___________________________________________________________________________</w:t>
      </w:r>
    </w:p>
    <w:p w:rsidR="006B7606" w:rsidRPr="007461A2" w:rsidRDefault="006B7606" w:rsidP="006B7606">
      <w:pPr>
        <w:pStyle w:val="ConsPlusNonformat"/>
        <w:jc w:val="both"/>
        <w:rPr>
          <w:rFonts w:ascii="Times New Roman" w:hAnsi="Times New Roman" w:cs="Times New Roman"/>
          <w:sz w:val="24"/>
          <w:szCs w:val="24"/>
        </w:rPr>
      </w:pPr>
      <w:r w:rsidRPr="007461A2">
        <w:rPr>
          <w:rFonts w:ascii="Times New Roman" w:hAnsi="Times New Roman" w:cs="Times New Roman"/>
          <w:sz w:val="24"/>
          <w:szCs w:val="24"/>
        </w:rPr>
        <w:t>___________________________________________________________________________</w:t>
      </w:r>
    </w:p>
    <w:p w:rsidR="006B7606" w:rsidRPr="007461A2" w:rsidRDefault="006B7606" w:rsidP="006B7606">
      <w:pPr>
        <w:pStyle w:val="ConsPlusNonformat"/>
        <w:jc w:val="both"/>
        <w:rPr>
          <w:rFonts w:ascii="Times New Roman" w:hAnsi="Times New Roman" w:cs="Times New Roman"/>
          <w:sz w:val="24"/>
          <w:szCs w:val="24"/>
        </w:rPr>
      </w:pPr>
      <w:r w:rsidRPr="007461A2">
        <w:rPr>
          <w:rFonts w:ascii="Times New Roman" w:hAnsi="Times New Roman" w:cs="Times New Roman"/>
          <w:sz w:val="24"/>
          <w:szCs w:val="24"/>
        </w:rPr>
        <w:t>___________________________________________________________________________</w:t>
      </w:r>
    </w:p>
    <w:p w:rsidR="006B7606" w:rsidRPr="007461A2" w:rsidRDefault="006B7606" w:rsidP="006B7606">
      <w:pPr>
        <w:pStyle w:val="ConsPlusNonformat"/>
        <w:jc w:val="both"/>
        <w:rPr>
          <w:rFonts w:ascii="Times New Roman" w:hAnsi="Times New Roman" w:cs="Times New Roman"/>
          <w:sz w:val="24"/>
          <w:szCs w:val="24"/>
        </w:rPr>
      </w:pPr>
      <w:r w:rsidRPr="007461A2">
        <w:rPr>
          <w:rFonts w:ascii="Times New Roman" w:hAnsi="Times New Roman" w:cs="Times New Roman"/>
          <w:sz w:val="24"/>
          <w:szCs w:val="24"/>
        </w:rPr>
        <w:t>___________________________________________________________________________</w:t>
      </w:r>
    </w:p>
    <w:p w:rsidR="006B7606" w:rsidRPr="007461A2" w:rsidRDefault="006B7606" w:rsidP="006B7606">
      <w:pPr>
        <w:pStyle w:val="ConsPlusNonformat"/>
        <w:jc w:val="both"/>
        <w:rPr>
          <w:rFonts w:ascii="Times New Roman" w:hAnsi="Times New Roman" w:cs="Times New Roman"/>
          <w:sz w:val="24"/>
          <w:szCs w:val="24"/>
        </w:rPr>
      </w:pPr>
      <w:r w:rsidRPr="007461A2">
        <w:rPr>
          <w:rFonts w:ascii="Times New Roman" w:hAnsi="Times New Roman" w:cs="Times New Roman"/>
          <w:sz w:val="24"/>
          <w:szCs w:val="24"/>
        </w:rPr>
        <w:t>___________________________________________________________________________</w:t>
      </w:r>
    </w:p>
    <w:p w:rsidR="006B7606" w:rsidRPr="007461A2" w:rsidRDefault="006B7606" w:rsidP="006772C6">
      <w:pPr>
        <w:pStyle w:val="ConsPlusNonformat"/>
        <w:ind w:firstLine="708"/>
        <w:jc w:val="both"/>
        <w:rPr>
          <w:rFonts w:ascii="Times New Roman" w:hAnsi="Times New Roman" w:cs="Times New Roman"/>
          <w:sz w:val="24"/>
          <w:szCs w:val="24"/>
        </w:rPr>
      </w:pPr>
      <w:r w:rsidRPr="007461A2">
        <w:rPr>
          <w:rFonts w:ascii="Times New Roman" w:hAnsi="Times New Roman" w:cs="Times New Roman"/>
          <w:sz w:val="24"/>
          <w:szCs w:val="24"/>
        </w:rPr>
        <w:t>Я при рассмотрении настоящего заявления да</w:t>
      </w:r>
      <w:r>
        <w:rPr>
          <w:rFonts w:ascii="Times New Roman" w:hAnsi="Times New Roman" w:cs="Times New Roman"/>
          <w:sz w:val="24"/>
          <w:szCs w:val="24"/>
        </w:rPr>
        <w:t>ю</w:t>
      </w:r>
      <w:r w:rsidRPr="007461A2">
        <w:rPr>
          <w:rFonts w:ascii="Times New Roman" w:hAnsi="Times New Roman" w:cs="Times New Roman"/>
          <w:sz w:val="24"/>
          <w:szCs w:val="24"/>
        </w:rPr>
        <w:t xml:space="preserve"> согласие на обработку</w:t>
      </w:r>
    </w:p>
    <w:p w:rsidR="006B7606" w:rsidRPr="007461A2" w:rsidRDefault="006B7606" w:rsidP="006772C6">
      <w:pPr>
        <w:pStyle w:val="ConsPlusNonformat"/>
        <w:jc w:val="both"/>
        <w:rPr>
          <w:rFonts w:ascii="Times New Roman" w:hAnsi="Times New Roman" w:cs="Times New Roman"/>
          <w:sz w:val="24"/>
          <w:szCs w:val="24"/>
        </w:rPr>
      </w:pPr>
      <w:r w:rsidRPr="007461A2">
        <w:rPr>
          <w:rFonts w:ascii="Times New Roman" w:hAnsi="Times New Roman" w:cs="Times New Roman"/>
          <w:sz w:val="24"/>
          <w:szCs w:val="24"/>
        </w:rPr>
        <w:t>(включая сбор, систематизацию, накопление, хранение, уточнение (обновление,</w:t>
      </w:r>
    </w:p>
    <w:p w:rsidR="006B7606" w:rsidRPr="007461A2" w:rsidRDefault="006B7606" w:rsidP="006772C6">
      <w:pPr>
        <w:pStyle w:val="ConsPlusNonformat"/>
        <w:jc w:val="both"/>
        <w:rPr>
          <w:rFonts w:ascii="Times New Roman" w:hAnsi="Times New Roman" w:cs="Times New Roman"/>
          <w:sz w:val="24"/>
          <w:szCs w:val="24"/>
        </w:rPr>
      </w:pPr>
      <w:r w:rsidRPr="007461A2">
        <w:rPr>
          <w:rFonts w:ascii="Times New Roman" w:hAnsi="Times New Roman" w:cs="Times New Roman"/>
          <w:sz w:val="24"/>
          <w:szCs w:val="24"/>
        </w:rPr>
        <w:t xml:space="preserve">изменение),   использование)   принадлежащих   </w:t>
      </w:r>
      <w:r w:rsidR="006772C6">
        <w:rPr>
          <w:rFonts w:ascii="Times New Roman" w:hAnsi="Times New Roman" w:cs="Times New Roman"/>
          <w:sz w:val="24"/>
          <w:szCs w:val="24"/>
        </w:rPr>
        <w:t>мне</w:t>
      </w:r>
      <w:r w:rsidRPr="007461A2">
        <w:rPr>
          <w:rFonts w:ascii="Times New Roman" w:hAnsi="Times New Roman" w:cs="Times New Roman"/>
          <w:sz w:val="24"/>
          <w:szCs w:val="24"/>
        </w:rPr>
        <w:t xml:space="preserve">  персональных  данных  в</w:t>
      </w:r>
    </w:p>
    <w:p w:rsidR="006B7606" w:rsidRPr="007461A2" w:rsidRDefault="006B7606" w:rsidP="006772C6">
      <w:pPr>
        <w:pStyle w:val="ConsPlusNonformat"/>
        <w:jc w:val="both"/>
        <w:rPr>
          <w:rFonts w:ascii="Times New Roman" w:hAnsi="Times New Roman" w:cs="Times New Roman"/>
          <w:sz w:val="24"/>
          <w:szCs w:val="24"/>
        </w:rPr>
      </w:pPr>
      <w:r w:rsidRPr="007461A2">
        <w:rPr>
          <w:rFonts w:ascii="Times New Roman" w:hAnsi="Times New Roman" w:cs="Times New Roman"/>
          <w:sz w:val="24"/>
          <w:szCs w:val="24"/>
        </w:rPr>
        <w:t xml:space="preserve">соответствии  с  Федеральным </w:t>
      </w:r>
      <w:hyperlink r:id="rId18" w:history="1">
        <w:r w:rsidRPr="007461A2">
          <w:rPr>
            <w:rFonts w:ascii="Times New Roman" w:hAnsi="Times New Roman" w:cs="Times New Roman"/>
            <w:color w:val="0000FF"/>
            <w:sz w:val="24"/>
            <w:szCs w:val="24"/>
          </w:rPr>
          <w:t>законом</w:t>
        </w:r>
      </w:hyperlink>
      <w:r w:rsidRPr="007461A2">
        <w:rPr>
          <w:rFonts w:ascii="Times New Roman" w:hAnsi="Times New Roman" w:cs="Times New Roman"/>
          <w:sz w:val="24"/>
          <w:szCs w:val="24"/>
        </w:rPr>
        <w:t xml:space="preserve"> от </w:t>
      </w:r>
      <w:r>
        <w:rPr>
          <w:rFonts w:ascii="Times New Roman" w:hAnsi="Times New Roman" w:cs="Times New Roman"/>
          <w:sz w:val="24"/>
          <w:szCs w:val="24"/>
        </w:rPr>
        <w:t>27</w:t>
      </w:r>
      <w:r w:rsidRPr="007461A2">
        <w:rPr>
          <w:rFonts w:ascii="Times New Roman" w:hAnsi="Times New Roman" w:cs="Times New Roman"/>
          <w:sz w:val="24"/>
          <w:szCs w:val="24"/>
        </w:rPr>
        <w:t>.07.2006 N 152-ФЗ "О персональных</w:t>
      </w:r>
    </w:p>
    <w:p w:rsidR="006B7606" w:rsidRPr="007461A2" w:rsidRDefault="006B7606" w:rsidP="006772C6">
      <w:pPr>
        <w:pStyle w:val="ConsPlusNonformat"/>
        <w:jc w:val="both"/>
        <w:rPr>
          <w:rFonts w:ascii="Times New Roman" w:hAnsi="Times New Roman" w:cs="Times New Roman"/>
          <w:sz w:val="24"/>
          <w:szCs w:val="24"/>
        </w:rPr>
      </w:pPr>
      <w:r w:rsidRPr="007461A2">
        <w:rPr>
          <w:rFonts w:ascii="Times New Roman" w:hAnsi="Times New Roman" w:cs="Times New Roman"/>
          <w:sz w:val="24"/>
          <w:szCs w:val="24"/>
        </w:rPr>
        <w:t xml:space="preserve">данных" и проверку представленных </w:t>
      </w:r>
      <w:r w:rsidR="006772C6">
        <w:rPr>
          <w:rFonts w:ascii="Times New Roman" w:hAnsi="Times New Roman" w:cs="Times New Roman"/>
          <w:sz w:val="24"/>
          <w:szCs w:val="24"/>
        </w:rPr>
        <w:t>мной</w:t>
      </w:r>
      <w:r w:rsidRPr="007461A2">
        <w:rPr>
          <w:rFonts w:ascii="Times New Roman" w:hAnsi="Times New Roman" w:cs="Times New Roman"/>
          <w:sz w:val="24"/>
          <w:szCs w:val="24"/>
        </w:rPr>
        <w:t xml:space="preserve"> сведений.</w:t>
      </w:r>
    </w:p>
    <w:p w:rsidR="006B7606" w:rsidRPr="007461A2" w:rsidRDefault="006B7606" w:rsidP="006772C6">
      <w:pPr>
        <w:pStyle w:val="ConsPlusNonformat"/>
        <w:ind w:firstLine="708"/>
        <w:jc w:val="both"/>
        <w:rPr>
          <w:rFonts w:ascii="Times New Roman" w:hAnsi="Times New Roman" w:cs="Times New Roman"/>
          <w:sz w:val="24"/>
          <w:szCs w:val="24"/>
        </w:rPr>
      </w:pPr>
      <w:r w:rsidRPr="007461A2">
        <w:rPr>
          <w:rFonts w:ascii="Times New Roman" w:hAnsi="Times New Roman" w:cs="Times New Roman"/>
          <w:sz w:val="24"/>
          <w:szCs w:val="24"/>
        </w:rPr>
        <w:t>Об  ответственности  и  последствиях  за предоставление заведомо ложных</w:t>
      </w:r>
    </w:p>
    <w:p w:rsidR="006B7606" w:rsidRPr="007461A2" w:rsidRDefault="006B7606" w:rsidP="006772C6">
      <w:pPr>
        <w:pStyle w:val="ConsPlusNonformat"/>
        <w:jc w:val="both"/>
        <w:rPr>
          <w:rFonts w:ascii="Times New Roman" w:hAnsi="Times New Roman" w:cs="Times New Roman"/>
          <w:sz w:val="24"/>
          <w:szCs w:val="24"/>
        </w:rPr>
      </w:pPr>
      <w:r w:rsidRPr="007461A2">
        <w:rPr>
          <w:rFonts w:ascii="Times New Roman" w:hAnsi="Times New Roman" w:cs="Times New Roman"/>
          <w:sz w:val="24"/>
          <w:szCs w:val="24"/>
        </w:rPr>
        <w:t>документов  и  сведений,  послуживших  основанием  для  принятия  решения о</w:t>
      </w:r>
    </w:p>
    <w:p w:rsidR="006B7606" w:rsidRPr="007461A2" w:rsidRDefault="006B7606" w:rsidP="006772C6">
      <w:pPr>
        <w:pStyle w:val="ConsPlusNonformat"/>
        <w:jc w:val="both"/>
        <w:rPr>
          <w:rFonts w:ascii="Times New Roman" w:hAnsi="Times New Roman" w:cs="Times New Roman"/>
          <w:sz w:val="24"/>
          <w:szCs w:val="24"/>
        </w:rPr>
      </w:pPr>
      <w:r w:rsidRPr="007461A2">
        <w:rPr>
          <w:rFonts w:ascii="Times New Roman" w:hAnsi="Times New Roman" w:cs="Times New Roman"/>
          <w:sz w:val="24"/>
          <w:szCs w:val="24"/>
        </w:rPr>
        <w:t xml:space="preserve">предоставлении  жилого  </w:t>
      </w:r>
      <w:r w:rsidR="006772C6">
        <w:rPr>
          <w:rFonts w:ascii="Times New Roman" w:hAnsi="Times New Roman" w:cs="Times New Roman"/>
          <w:sz w:val="24"/>
          <w:szCs w:val="24"/>
        </w:rPr>
        <w:t xml:space="preserve">помещения </w:t>
      </w:r>
      <w:r>
        <w:rPr>
          <w:rFonts w:ascii="Times New Roman" w:hAnsi="Times New Roman" w:cs="Times New Roman"/>
          <w:sz w:val="24"/>
          <w:szCs w:val="24"/>
        </w:rPr>
        <w:t>специализированного жилищного фонда</w:t>
      </w:r>
      <w:r w:rsidRPr="007461A2">
        <w:rPr>
          <w:rFonts w:ascii="Times New Roman" w:hAnsi="Times New Roman" w:cs="Times New Roman"/>
          <w:sz w:val="24"/>
          <w:szCs w:val="24"/>
        </w:rPr>
        <w:t>,</w:t>
      </w:r>
    </w:p>
    <w:p w:rsidR="006B7606" w:rsidRPr="007461A2" w:rsidRDefault="006B7606" w:rsidP="006772C6">
      <w:pPr>
        <w:pStyle w:val="ConsPlusNonformat"/>
        <w:jc w:val="both"/>
        <w:rPr>
          <w:rFonts w:ascii="Times New Roman" w:hAnsi="Times New Roman" w:cs="Times New Roman"/>
          <w:sz w:val="24"/>
          <w:szCs w:val="24"/>
        </w:rPr>
      </w:pPr>
      <w:r w:rsidRPr="007461A2">
        <w:rPr>
          <w:rFonts w:ascii="Times New Roman" w:hAnsi="Times New Roman" w:cs="Times New Roman"/>
          <w:sz w:val="24"/>
          <w:szCs w:val="24"/>
        </w:rPr>
        <w:t>уведомлен</w:t>
      </w:r>
      <w:r>
        <w:rPr>
          <w:rFonts w:ascii="Times New Roman" w:hAnsi="Times New Roman" w:cs="Times New Roman"/>
          <w:sz w:val="24"/>
          <w:szCs w:val="24"/>
        </w:rPr>
        <w:t xml:space="preserve"> (а)</w:t>
      </w:r>
      <w:r w:rsidRPr="007461A2">
        <w:rPr>
          <w:rFonts w:ascii="Times New Roman" w:hAnsi="Times New Roman" w:cs="Times New Roman"/>
          <w:sz w:val="24"/>
          <w:szCs w:val="24"/>
        </w:rPr>
        <w:t>.</w:t>
      </w:r>
    </w:p>
    <w:p w:rsidR="006B7606" w:rsidRPr="007461A2" w:rsidRDefault="006B7606" w:rsidP="006B7606">
      <w:pPr>
        <w:pStyle w:val="ConsPlusNonformat"/>
        <w:jc w:val="both"/>
        <w:rPr>
          <w:rFonts w:ascii="Times New Roman" w:hAnsi="Times New Roman" w:cs="Times New Roman"/>
          <w:sz w:val="24"/>
          <w:szCs w:val="24"/>
        </w:rPr>
      </w:pPr>
      <w:r w:rsidRPr="007461A2">
        <w:rPr>
          <w:rFonts w:ascii="Times New Roman" w:hAnsi="Times New Roman" w:cs="Times New Roman"/>
          <w:sz w:val="24"/>
          <w:szCs w:val="24"/>
        </w:rPr>
        <w:t xml:space="preserve">    </w:t>
      </w:r>
    </w:p>
    <w:p w:rsidR="006B7606" w:rsidRPr="007461A2" w:rsidRDefault="006B7606" w:rsidP="006B7606">
      <w:pPr>
        <w:pStyle w:val="ConsPlusNonformat"/>
        <w:jc w:val="both"/>
        <w:rPr>
          <w:rFonts w:ascii="Times New Roman" w:hAnsi="Times New Roman" w:cs="Times New Roman"/>
          <w:sz w:val="24"/>
          <w:szCs w:val="24"/>
        </w:rPr>
      </w:pPr>
    </w:p>
    <w:p w:rsidR="006B7606" w:rsidRDefault="006B7606" w:rsidP="006B7606">
      <w:pPr>
        <w:pStyle w:val="ConsPlusNonformat"/>
        <w:jc w:val="both"/>
        <w:rPr>
          <w:rFonts w:ascii="Times New Roman" w:hAnsi="Times New Roman" w:cs="Times New Roman"/>
          <w:sz w:val="24"/>
          <w:szCs w:val="24"/>
        </w:rPr>
      </w:pPr>
      <w:r w:rsidRPr="007461A2">
        <w:rPr>
          <w:rFonts w:ascii="Times New Roman" w:hAnsi="Times New Roman" w:cs="Times New Roman"/>
          <w:sz w:val="24"/>
          <w:szCs w:val="24"/>
        </w:rPr>
        <w:t xml:space="preserve">"____" __________ 20___ 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461A2">
        <w:rPr>
          <w:rFonts w:ascii="Times New Roman" w:hAnsi="Times New Roman" w:cs="Times New Roman"/>
          <w:sz w:val="24"/>
          <w:szCs w:val="24"/>
        </w:rPr>
        <w:t xml:space="preserve">Подпись заявителя </w:t>
      </w:r>
    </w:p>
    <w:p w:rsidR="006B7606" w:rsidRPr="007461A2" w:rsidRDefault="006B7606" w:rsidP="006B7606">
      <w:pPr>
        <w:pStyle w:val="ConsPlusNonformat"/>
        <w:jc w:val="both"/>
        <w:rPr>
          <w:rFonts w:ascii="Times New Roman" w:hAnsi="Times New Roman" w:cs="Times New Roman"/>
          <w:sz w:val="24"/>
          <w:szCs w:val="24"/>
        </w:rPr>
      </w:pPr>
      <w:r w:rsidRPr="007461A2">
        <w:rPr>
          <w:rFonts w:ascii="Times New Roman" w:hAnsi="Times New Roman" w:cs="Times New Roman"/>
          <w:sz w:val="24"/>
          <w:szCs w:val="24"/>
        </w:rPr>
        <w:t>_______________/______________</w:t>
      </w:r>
    </w:p>
    <w:p w:rsidR="006B7606" w:rsidRPr="007461A2" w:rsidRDefault="006B7606" w:rsidP="006B7606">
      <w:pPr>
        <w:pStyle w:val="ConsPlusNormal"/>
        <w:jc w:val="both"/>
        <w:rPr>
          <w:rFonts w:ascii="Times New Roman" w:hAnsi="Times New Roman" w:cs="Times New Roman"/>
          <w:sz w:val="24"/>
          <w:szCs w:val="24"/>
        </w:rPr>
      </w:pPr>
    </w:p>
    <w:p w:rsidR="006B7606" w:rsidRDefault="006B7606" w:rsidP="00D02556"/>
    <w:p w:rsidR="007048C0" w:rsidRDefault="007048C0" w:rsidP="00D02556"/>
    <w:p w:rsidR="007048C0" w:rsidRDefault="007048C0" w:rsidP="00D02556"/>
    <w:p w:rsidR="007048C0" w:rsidRDefault="007048C0" w:rsidP="00D02556"/>
    <w:p w:rsidR="007048C0" w:rsidRDefault="007048C0" w:rsidP="00D02556"/>
    <w:p w:rsidR="007048C0" w:rsidRPr="00241DF8" w:rsidRDefault="007048C0" w:rsidP="007048C0">
      <w:pPr>
        <w:autoSpaceDE w:val="0"/>
        <w:autoSpaceDN w:val="0"/>
        <w:adjustRightInd w:val="0"/>
        <w:jc w:val="right"/>
        <w:outlineLvl w:val="0"/>
      </w:pPr>
      <w:r>
        <w:t>Приложение №</w:t>
      </w:r>
      <w:r w:rsidRPr="00241DF8">
        <w:t xml:space="preserve"> 3</w:t>
      </w:r>
    </w:p>
    <w:p w:rsidR="007048C0" w:rsidRPr="00241DF8" w:rsidRDefault="007048C0" w:rsidP="007048C0">
      <w:pPr>
        <w:autoSpaceDE w:val="0"/>
        <w:autoSpaceDN w:val="0"/>
        <w:adjustRightInd w:val="0"/>
        <w:jc w:val="right"/>
      </w:pPr>
      <w:r w:rsidRPr="00241DF8">
        <w:t>к административному регламенту</w:t>
      </w:r>
    </w:p>
    <w:p w:rsidR="007048C0" w:rsidRPr="00241DF8" w:rsidRDefault="007048C0" w:rsidP="007048C0">
      <w:pPr>
        <w:autoSpaceDE w:val="0"/>
        <w:autoSpaceDN w:val="0"/>
        <w:adjustRightInd w:val="0"/>
        <w:jc w:val="right"/>
      </w:pPr>
      <w:r w:rsidRPr="00241DF8">
        <w:t xml:space="preserve">предоставления </w:t>
      </w:r>
      <w:r w:rsidR="00E1059C">
        <w:t>муниципальной услуги</w:t>
      </w:r>
    </w:p>
    <w:p w:rsidR="007048C0" w:rsidRPr="00241DF8" w:rsidRDefault="007048C0" w:rsidP="007048C0">
      <w:pPr>
        <w:autoSpaceDE w:val="0"/>
        <w:autoSpaceDN w:val="0"/>
        <w:adjustRightInd w:val="0"/>
        <w:jc w:val="right"/>
      </w:pPr>
      <w:r>
        <w:t>«</w:t>
      </w:r>
      <w:r w:rsidRPr="00241DF8">
        <w:t>Заключение договоров найма жилых помещений</w:t>
      </w:r>
    </w:p>
    <w:p w:rsidR="007048C0" w:rsidRPr="00241DF8" w:rsidRDefault="007048C0" w:rsidP="007048C0">
      <w:pPr>
        <w:autoSpaceDE w:val="0"/>
        <w:autoSpaceDN w:val="0"/>
        <w:adjustRightInd w:val="0"/>
        <w:jc w:val="right"/>
      </w:pPr>
      <w:r w:rsidRPr="00241DF8">
        <w:t>специализированного жилищного фонда</w:t>
      </w:r>
      <w:r>
        <w:t>»</w:t>
      </w:r>
    </w:p>
    <w:p w:rsidR="007048C0" w:rsidRPr="00241DF8" w:rsidRDefault="007048C0" w:rsidP="007048C0">
      <w:pPr>
        <w:autoSpaceDE w:val="0"/>
        <w:autoSpaceDN w:val="0"/>
        <w:adjustRightInd w:val="0"/>
        <w:jc w:val="right"/>
      </w:pPr>
    </w:p>
    <w:p w:rsidR="007048C0" w:rsidRDefault="007048C0" w:rsidP="007048C0">
      <w:pPr>
        <w:autoSpaceDE w:val="0"/>
        <w:autoSpaceDN w:val="0"/>
        <w:adjustRightInd w:val="0"/>
        <w:jc w:val="center"/>
      </w:pPr>
      <w:r>
        <w:t>ФОРМА</w:t>
      </w:r>
    </w:p>
    <w:p w:rsidR="007048C0" w:rsidRDefault="007048C0" w:rsidP="007048C0">
      <w:pPr>
        <w:autoSpaceDE w:val="0"/>
        <w:autoSpaceDN w:val="0"/>
        <w:adjustRightInd w:val="0"/>
        <w:jc w:val="center"/>
      </w:pPr>
      <w:r>
        <w:t xml:space="preserve">согласия на предоставление жилого помещения по договору </w:t>
      </w:r>
    </w:p>
    <w:p w:rsidR="007048C0" w:rsidRDefault="007048C0" w:rsidP="007048C0">
      <w:pPr>
        <w:autoSpaceDE w:val="0"/>
        <w:autoSpaceDN w:val="0"/>
        <w:adjustRightInd w:val="0"/>
        <w:jc w:val="center"/>
      </w:pPr>
      <w:r>
        <w:t xml:space="preserve">найма жилого помещения муниципального специализированного </w:t>
      </w:r>
    </w:p>
    <w:p w:rsidR="007048C0" w:rsidRDefault="007048C0" w:rsidP="007048C0">
      <w:pPr>
        <w:autoSpaceDE w:val="0"/>
        <w:autoSpaceDN w:val="0"/>
        <w:adjustRightInd w:val="0"/>
        <w:jc w:val="center"/>
      </w:pPr>
      <w:r>
        <w:t>жилищного фонда</w:t>
      </w:r>
    </w:p>
    <w:p w:rsidR="007048C0" w:rsidRDefault="007048C0" w:rsidP="007048C0">
      <w:pPr>
        <w:autoSpaceDE w:val="0"/>
        <w:autoSpaceDN w:val="0"/>
        <w:adjustRightInd w:val="0"/>
        <w:jc w:val="center"/>
      </w:pPr>
    </w:p>
    <w:p w:rsidR="007048C0" w:rsidRDefault="007048C0" w:rsidP="007048C0">
      <w:pPr>
        <w:autoSpaceDE w:val="0"/>
        <w:autoSpaceDN w:val="0"/>
        <w:adjustRightInd w:val="0"/>
        <w:jc w:val="center"/>
      </w:pPr>
    </w:p>
    <w:p w:rsidR="007048C0" w:rsidRDefault="007048C0" w:rsidP="007048C0">
      <w:pPr>
        <w:autoSpaceDE w:val="0"/>
        <w:autoSpaceDN w:val="0"/>
        <w:adjustRightInd w:val="0"/>
        <w:jc w:val="right"/>
      </w:pPr>
      <w:r>
        <w:t>Начальнику Отдела по жилищным вопросам</w:t>
      </w:r>
    </w:p>
    <w:p w:rsidR="007048C0" w:rsidRDefault="006772C6" w:rsidP="007048C0">
      <w:pPr>
        <w:autoSpaceDE w:val="0"/>
        <w:autoSpaceDN w:val="0"/>
        <w:adjustRightInd w:val="0"/>
        <w:jc w:val="right"/>
      </w:pPr>
      <w:r>
        <w:t>а</w:t>
      </w:r>
      <w:r w:rsidR="007048C0">
        <w:t>дминистрации Фурмановского</w:t>
      </w:r>
    </w:p>
    <w:p w:rsidR="007048C0" w:rsidRDefault="007048C0" w:rsidP="007048C0">
      <w:pPr>
        <w:autoSpaceDE w:val="0"/>
        <w:autoSpaceDN w:val="0"/>
        <w:adjustRightInd w:val="0"/>
        <w:jc w:val="right"/>
      </w:pPr>
      <w:r>
        <w:t xml:space="preserve"> муниципального района</w:t>
      </w:r>
    </w:p>
    <w:p w:rsidR="007048C0" w:rsidRDefault="007048C0" w:rsidP="007048C0">
      <w:pPr>
        <w:autoSpaceDE w:val="0"/>
        <w:autoSpaceDN w:val="0"/>
        <w:adjustRightInd w:val="0"/>
        <w:jc w:val="right"/>
      </w:pPr>
      <w:r>
        <w:t>от ___________________________________,</w:t>
      </w:r>
    </w:p>
    <w:p w:rsidR="007048C0" w:rsidRPr="00D24EE8" w:rsidRDefault="007048C0" w:rsidP="007048C0">
      <w:pPr>
        <w:autoSpaceDE w:val="0"/>
        <w:autoSpaceDN w:val="0"/>
        <w:adjustRightInd w:val="0"/>
        <w:jc w:val="right"/>
      </w:pPr>
      <w:r w:rsidRPr="00D24EE8">
        <w:t>(фамилия, имя, отчество полностью)</w:t>
      </w:r>
    </w:p>
    <w:p w:rsidR="007048C0" w:rsidRDefault="007048C0" w:rsidP="007048C0">
      <w:pPr>
        <w:autoSpaceDE w:val="0"/>
        <w:autoSpaceDN w:val="0"/>
        <w:adjustRightInd w:val="0"/>
        <w:jc w:val="right"/>
      </w:pPr>
      <w:r>
        <w:t>проживающего по адресу: _______________</w:t>
      </w:r>
    </w:p>
    <w:p w:rsidR="007048C0" w:rsidRDefault="007048C0" w:rsidP="007048C0">
      <w:pPr>
        <w:autoSpaceDE w:val="0"/>
        <w:autoSpaceDN w:val="0"/>
        <w:adjustRightInd w:val="0"/>
        <w:jc w:val="right"/>
      </w:pPr>
      <w:r>
        <w:t>______________________________________</w:t>
      </w:r>
    </w:p>
    <w:p w:rsidR="007048C0" w:rsidRDefault="007048C0" w:rsidP="007048C0">
      <w:pPr>
        <w:autoSpaceDE w:val="0"/>
        <w:autoSpaceDN w:val="0"/>
        <w:adjustRightInd w:val="0"/>
        <w:jc w:val="right"/>
      </w:pPr>
    </w:p>
    <w:p w:rsidR="007048C0" w:rsidRDefault="007048C0" w:rsidP="007048C0">
      <w:pPr>
        <w:autoSpaceDE w:val="0"/>
        <w:autoSpaceDN w:val="0"/>
        <w:adjustRightInd w:val="0"/>
        <w:jc w:val="right"/>
      </w:pPr>
    </w:p>
    <w:p w:rsidR="007048C0" w:rsidRDefault="007048C0" w:rsidP="007048C0">
      <w:pPr>
        <w:autoSpaceDE w:val="0"/>
        <w:autoSpaceDN w:val="0"/>
        <w:adjustRightInd w:val="0"/>
        <w:jc w:val="right"/>
      </w:pPr>
    </w:p>
    <w:p w:rsidR="007048C0" w:rsidRDefault="007048C0" w:rsidP="007048C0">
      <w:pPr>
        <w:autoSpaceDE w:val="0"/>
        <w:autoSpaceDN w:val="0"/>
        <w:adjustRightInd w:val="0"/>
        <w:jc w:val="center"/>
      </w:pPr>
      <w:r>
        <w:t>ЗАЯВЛЕНИЕ</w:t>
      </w:r>
    </w:p>
    <w:p w:rsidR="007048C0" w:rsidRDefault="007048C0" w:rsidP="007048C0">
      <w:pPr>
        <w:autoSpaceDE w:val="0"/>
        <w:autoSpaceDN w:val="0"/>
        <w:adjustRightInd w:val="0"/>
      </w:pPr>
      <w:r>
        <w:tab/>
        <w:t>По итогам осмотра жилого помещения жилой площадью _______ кв.м.,  общей площадью _______ кв.м., расположенного по адресу: _____________________________</w:t>
      </w:r>
    </w:p>
    <w:p w:rsidR="007048C0" w:rsidRDefault="007048C0" w:rsidP="007048C0">
      <w:pPr>
        <w:autoSpaceDE w:val="0"/>
        <w:autoSpaceDN w:val="0"/>
        <w:adjustRightInd w:val="0"/>
        <w:jc w:val="both"/>
      </w:pPr>
      <w:r>
        <w:t>__________________________________, даю согласие на предоставление данного жилого помещения мне (моей семье) по договору найма жилого помещения муниципального специализированного жилищного фонда.</w:t>
      </w:r>
    </w:p>
    <w:p w:rsidR="007048C0" w:rsidRDefault="007048C0" w:rsidP="007048C0">
      <w:pPr>
        <w:autoSpaceDE w:val="0"/>
        <w:autoSpaceDN w:val="0"/>
        <w:adjustRightInd w:val="0"/>
        <w:jc w:val="both"/>
      </w:pPr>
      <w:r>
        <w:tab/>
        <w:t>Жилое помещение мною осмотрено, претензий к санитарному и техническому состоянию жилого помещения, к существующему текущему (косметическому) ремонту, к имеющемуся в жилом помещении санитарно-техническому, электро-, газо- и иному оборудованию не имеется.</w:t>
      </w:r>
    </w:p>
    <w:p w:rsidR="007048C0" w:rsidRDefault="007048C0" w:rsidP="007048C0">
      <w:pPr>
        <w:autoSpaceDE w:val="0"/>
        <w:autoSpaceDN w:val="0"/>
        <w:adjustRightInd w:val="0"/>
      </w:pPr>
    </w:p>
    <w:p w:rsidR="007048C0" w:rsidRDefault="007048C0" w:rsidP="007048C0">
      <w:pPr>
        <w:autoSpaceDE w:val="0"/>
        <w:autoSpaceDN w:val="0"/>
        <w:adjustRightInd w:val="0"/>
      </w:pPr>
      <w:r>
        <w:t>Подписи совершеннолетних членов семьи:</w:t>
      </w:r>
    </w:p>
    <w:p w:rsidR="007048C0" w:rsidRPr="00241DF8" w:rsidRDefault="007048C0" w:rsidP="007048C0">
      <w:pPr>
        <w:autoSpaceDE w:val="0"/>
        <w:autoSpaceDN w:val="0"/>
        <w:adjustRightInd w:val="0"/>
        <w:jc w:val="both"/>
      </w:pPr>
      <w:r w:rsidRPr="00241DF8">
        <w:t xml:space="preserve">    __________________ / __________________________________________________</w:t>
      </w:r>
    </w:p>
    <w:p w:rsidR="007048C0" w:rsidRPr="00241DF8" w:rsidRDefault="007048C0" w:rsidP="007048C0">
      <w:pPr>
        <w:autoSpaceDE w:val="0"/>
        <w:autoSpaceDN w:val="0"/>
        <w:adjustRightInd w:val="0"/>
        <w:jc w:val="both"/>
      </w:pPr>
      <w:r w:rsidRPr="00241DF8">
        <w:t xml:space="preserve">    __________________ / __________________________________________________</w:t>
      </w:r>
    </w:p>
    <w:p w:rsidR="007048C0" w:rsidRPr="00241DF8" w:rsidRDefault="007048C0" w:rsidP="007048C0">
      <w:pPr>
        <w:autoSpaceDE w:val="0"/>
        <w:autoSpaceDN w:val="0"/>
        <w:adjustRightInd w:val="0"/>
        <w:jc w:val="both"/>
      </w:pPr>
      <w:r w:rsidRPr="00241DF8">
        <w:t xml:space="preserve">    __________________ / __________________________________________________</w:t>
      </w:r>
    </w:p>
    <w:p w:rsidR="007048C0" w:rsidRPr="00241DF8" w:rsidRDefault="007048C0" w:rsidP="007048C0">
      <w:pPr>
        <w:autoSpaceDE w:val="0"/>
        <w:autoSpaceDN w:val="0"/>
        <w:adjustRightInd w:val="0"/>
        <w:jc w:val="both"/>
      </w:pPr>
      <w:r w:rsidRPr="00241DF8">
        <w:t xml:space="preserve">    __________________ / __________________________________________________</w:t>
      </w:r>
    </w:p>
    <w:p w:rsidR="007048C0" w:rsidRPr="00241DF8" w:rsidRDefault="007048C0" w:rsidP="007048C0">
      <w:pPr>
        <w:autoSpaceDE w:val="0"/>
        <w:autoSpaceDN w:val="0"/>
        <w:adjustRightInd w:val="0"/>
        <w:jc w:val="both"/>
      </w:pPr>
    </w:p>
    <w:p w:rsidR="007048C0" w:rsidRPr="00241DF8" w:rsidRDefault="007048C0" w:rsidP="007048C0">
      <w:pPr>
        <w:autoSpaceDE w:val="0"/>
        <w:autoSpaceDN w:val="0"/>
        <w:adjustRightInd w:val="0"/>
        <w:jc w:val="both"/>
      </w:pPr>
      <w:r w:rsidRPr="00241DF8">
        <w:t>"____" _________ 20___ г. Подпись заявителя ______________/________________</w:t>
      </w:r>
    </w:p>
    <w:p w:rsidR="007048C0" w:rsidRDefault="007048C0" w:rsidP="007048C0">
      <w:pPr>
        <w:autoSpaceDE w:val="0"/>
        <w:autoSpaceDN w:val="0"/>
        <w:adjustRightInd w:val="0"/>
        <w:outlineLvl w:val="0"/>
      </w:pPr>
    </w:p>
    <w:p w:rsidR="007048C0" w:rsidRDefault="007048C0" w:rsidP="007048C0">
      <w:pPr>
        <w:pStyle w:val="ConsPlusNormal"/>
        <w:jc w:val="right"/>
        <w:outlineLvl w:val="1"/>
      </w:pPr>
    </w:p>
    <w:sectPr w:rsidR="007048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CA4" w:rsidRDefault="00056CA4" w:rsidP="002C6945">
      <w:r>
        <w:separator/>
      </w:r>
    </w:p>
  </w:endnote>
  <w:endnote w:type="continuationSeparator" w:id="0">
    <w:p w:rsidR="00056CA4" w:rsidRDefault="00056CA4" w:rsidP="002C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CA4" w:rsidRDefault="00056CA4" w:rsidP="002C6945">
      <w:r>
        <w:separator/>
      </w:r>
    </w:p>
  </w:footnote>
  <w:footnote w:type="continuationSeparator" w:id="0">
    <w:p w:rsidR="00056CA4" w:rsidRDefault="00056CA4" w:rsidP="002C6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C5"/>
    <w:rsid w:val="0000333D"/>
    <w:rsid w:val="00023411"/>
    <w:rsid w:val="0004761D"/>
    <w:rsid w:val="00053B43"/>
    <w:rsid w:val="00056CA4"/>
    <w:rsid w:val="00062A8E"/>
    <w:rsid w:val="00065914"/>
    <w:rsid w:val="000B481B"/>
    <w:rsid w:val="000C4588"/>
    <w:rsid w:val="000C5AD1"/>
    <w:rsid w:val="000D37AB"/>
    <w:rsid w:val="000F7ACD"/>
    <w:rsid w:val="00113BD1"/>
    <w:rsid w:val="00120B4B"/>
    <w:rsid w:val="00140E90"/>
    <w:rsid w:val="00146C31"/>
    <w:rsid w:val="001552B2"/>
    <w:rsid w:val="00157AE9"/>
    <w:rsid w:val="00170625"/>
    <w:rsid w:val="00197A83"/>
    <w:rsid w:val="001A5F81"/>
    <w:rsid w:val="001A68CD"/>
    <w:rsid w:val="001E6BC8"/>
    <w:rsid w:val="001F1EF0"/>
    <w:rsid w:val="002843D8"/>
    <w:rsid w:val="00285EE8"/>
    <w:rsid w:val="002C2017"/>
    <w:rsid w:val="002C6945"/>
    <w:rsid w:val="00310C04"/>
    <w:rsid w:val="00333895"/>
    <w:rsid w:val="00346BE1"/>
    <w:rsid w:val="00365B59"/>
    <w:rsid w:val="0037226F"/>
    <w:rsid w:val="00377B6C"/>
    <w:rsid w:val="00381447"/>
    <w:rsid w:val="0038778E"/>
    <w:rsid w:val="0039424F"/>
    <w:rsid w:val="003A5D49"/>
    <w:rsid w:val="003D3551"/>
    <w:rsid w:val="003D7A10"/>
    <w:rsid w:val="003E2F88"/>
    <w:rsid w:val="003F3452"/>
    <w:rsid w:val="0040419A"/>
    <w:rsid w:val="00404D5C"/>
    <w:rsid w:val="00410401"/>
    <w:rsid w:val="00417031"/>
    <w:rsid w:val="004231B8"/>
    <w:rsid w:val="0044487B"/>
    <w:rsid w:val="00453075"/>
    <w:rsid w:val="00477CB1"/>
    <w:rsid w:val="00497956"/>
    <w:rsid w:val="004D1999"/>
    <w:rsid w:val="004D55FA"/>
    <w:rsid w:val="004F1191"/>
    <w:rsid w:val="00515675"/>
    <w:rsid w:val="00517D58"/>
    <w:rsid w:val="005240F0"/>
    <w:rsid w:val="0053617C"/>
    <w:rsid w:val="00537B39"/>
    <w:rsid w:val="00540609"/>
    <w:rsid w:val="005774DB"/>
    <w:rsid w:val="005852B6"/>
    <w:rsid w:val="005946FE"/>
    <w:rsid w:val="005A2F0F"/>
    <w:rsid w:val="005B60C5"/>
    <w:rsid w:val="005B6BB3"/>
    <w:rsid w:val="005E0C00"/>
    <w:rsid w:val="006645E8"/>
    <w:rsid w:val="006772C6"/>
    <w:rsid w:val="006851B1"/>
    <w:rsid w:val="00685C95"/>
    <w:rsid w:val="00690E21"/>
    <w:rsid w:val="0069212C"/>
    <w:rsid w:val="006B5971"/>
    <w:rsid w:val="006B6FC1"/>
    <w:rsid w:val="006B7606"/>
    <w:rsid w:val="006E778F"/>
    <w:rsid w:val="007048C0"/>
    <w:rsid w:val="00732411"/>
    <w:rsid w:val="00734DA5"/>
    <w:rsid w:val="007461A2"/>
    <w:rsid w:val="00754A86"/>
    <w:rsid w:val="00794D41"/>
    <w:rsid w:val="007B10AE"/>
    <w:rsid w:val="007B36F2"/>
    <w:rsid w:val="007C27BB"/>
    <w:rsid w:val="007D7D53"/>
    <w:rsid w:val="007F2700"/>
    <w:rsid w:val="007F3A05"/>
    <w:rsid w:val="00807BA5"/>
    <w:rsid w:val="00821D0A"/>
    <w:rsid w:val="00824EAD"/>
    <w:rsid w:val="00850466"/>
    <w:rsid w:val="00861F04"/>
    <w:rsid w:val="00883285"/>
    <w:rsid w:val="008854AE"/>
    <w:rsid w:val="008B0348"/>
    <w:rsid w:val="008C36B5"/>
    <w:rsid w:val="008C50D9"/>
    <w:rsid w:val="008C6137"/>
    <w:rsid w:val="00932F9E"/>
    <w:rsid w:val="00947167"/>
    <w:rsid w:val="00955055"/>
    <w:rsid w:val="0096753B"/>
    <w:rsid w:val="009812A7"/>
    <w:rsid w:val="009A1FFF"/>
    <w:rsid w:val="00A10FBD"/>
    <w:rsid w:val="00A152FE"/>
    <w:rsid w:val="00A4696F"/>
    <w:rsid w:val="00A4746A"/>
    <w:rsid w:val="00A57E34"/>
    <w:rsid w:val="00AA249E"/>
    <w:rsid w:val="00AB2FB8"/>
    <w:rsid w:val="00AB6B8F"/>
    <w:rsid w:val="00AC464A"/>
    <w:rsid w:val="00AD10BA"/>
    <w:rsid w:val="00AE1C7D"/>
    <w:rsid w:val="00AE336B"/>
    <w:rsid w:val="00AF1F8A"/>
    <w:rsid w:val="00B215D2"/>
    <w:rsid w:val="00B238EF"/>
    <w:rsid w:val="00B27185"/>
    <w:rsid w:val="00B413C5"/>
    <w:rsid w:val="00B50B0C"/>
    <w:rsid w:val="00B60229"/>
    <w:rsid w:val="00B61D4A"/>
    <w:rsid w:val="00B65848"/>
    <w:rsid w:val="00B7053D"/>
    <w:rsid w:val="00B855B8"/>
    <w:rsid w:val="00B91F16"/>
    <w:rsid w:val="00BA6B9A"/>
    <w:rsid w:val="00BD3186"/>
    <w:rsid w:val="00BD77B6"/>
    <w:rsid w:val="00BE090E"/>
    <w:rsid w:val="00BE36B9"/>
    <w:rsid w:val="00C42AFF"/>
    <w:rsid w:val="00C45808"/>
    <w:rsid w:val="00C562E7"/>
    <w:rsid w:val="00C57E52"/>
    <w:rsid w:val="00C7154F"/>
    <w:rsid w:val="00C929B3"/>
    <w:rsid w:val="00CB5919"/>
    <w:rsid w:val="00CC7C4A"/>
    <w:rsid w:val="00CD1AB9"/>
    <w:rsid w:val="00CD724D"/>
    <w:rsid w:val="00CE796B"/>
    <w:rsid w:val="00CF4B97"/>
    <w:rsid w:val="00CF6E17"/>
    <w:rsid w:val="00D02556"/>
    <w:rsid w:val="00D16BBC"/>
    <w:rsid w:val="00D265AA"/>
    <w:rsid w:val="00D550B4"/>
    <w:rsid w:val="00D94027"/>
    <w:rsid w:val="00DB37F9"/>
    <w:rsid w:val="00DC0F4E"/>
    <w:rsid w:val="00DC2D36"/>
    <w:rsid w:val="00DD0C8A"/>
    <w:rsid w:val="00E03E8A"/>
    <w:rsid w:val="00E04768"/>
    <w:rsid w:val="00E06B94"/>
    <w:rsid w:val="00E1059C"/>
    <w:rsid w:val="00E241E7"/>
    <w:rsid w:val="00E4000B"/>
    <w:rsid w:val="00E41123"/>
    <w:rsid w:val="00E444C5"/>
    <w:rsid w:val="00E44B11"/>
    <w:rsid w:val="00E72248"/>
    <w:rsid w:val="00E839EB"/>
    <w:rsid w:val="00EA399D"/>
    <w:rsid w:val="00EE34E4"/>
    <w:rsid w:val="00F02A9A"/>
    <w:rsid w:val="00F152B6"/>
    <w:rsid w:val="00F42BB4"/>
    <w:rsid w:val="00F54F35"/>
    <w:rsid w:val="00F60D68"/>
    <w:rsid w:val="00F81623"/>
    <w:rsid w:val="00F87C2F"/>
    <w:rsid w:val="00F910FD"/>
    <w:rsid w:val="00FA7760"/>
    <w:rsid w:val="00FB3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C5"/>
    <w:rPr>
      <w:sz w:val="24"/>
      <w:szCs w:val="24"/>
    </w:rPr>
  </w:style>
  <w:style w:type="paragraph" w:styleId="1">
    <w:name w:val="heading 1"/>
    <w:basedOn w:val="a"/>
    <w:next w:val="a"/>
    <w:qFormat/>
    <w:rsid w:val="005B60C5"/>
    <w:pPr>
      <w:keepNext/>
      <w:jc w:val="center"/>
      <w:outlineLvl w:val="0"/>
    </w:pPr>
    <w:rPr>
      <w:b/>
      <w:spacing w:val="20"/>
      <w:sz w:val="4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D265AA"/>
    <w:pPr>
      <w:autoSpaceDE w:val="0"/>
      <w:autoSpaceDN w:val="0"/>
      <w:adjustRightInd w:val="0"/>
    </w:pPr>
    <w:rPr>
      <w:rFonts w:ascii="Arial" w:hAnsi="Arial" w:cs="Arial"/>
    </w:rPr>
  </w:style>
  <w:style w:type="paragraph" w:customStyle="1" w:styleId="ConsPlusTitle">
    <w:name w:val="ConsPlusTitle"/>
    <w:rsid w:val="00D265AA"/>
    <w:pPr>
      <w:autoSpaceDE w:val="0"/>
      <w:autoSpaceDN w:val="0"/>
      <w:adjustRightInd w:val="0"/>
    </w:pPr>
    <w:rPr>
      <w:rFonts w:ascii="Arial" w:hAnsi="Arial" w:cs="Arial"/>
      <w:b/>
      <w:bCs/>
    </w:rPr>
  </w:style>
  <w:style w:type="character" w:styleId="a3">
    <w:name w:val="Hyperlink"/>
    <w:rsid w:val="0044487B"/>
    <w:rPr>
      <w:color w:val="0000FF"/>
      <w:u w:val="single"/>
    </w:rPr>
  </w:style>
  <w:style w:type="paragraph" w:customStyle="1" w:styleId="ConsPlusNonformat">
    <w:name w:val="ConsPlusNonformat"/>
    <w:rsid w:val="0044487B"/>
    <w:pPr>
      <w:autoSpaceDE w:val="0"/>
      <w:autoSpaceDN w:val="0"/>
      <w:adjustRightInd w:val="0"/>
    </w:pPr>
    <w:rPr>
      <w:rFonts w:ascii="Courier New" w:hAnsi="Courier New" w:cs="Courier New"/>
    </w:rPr>
  </w:style>
  <w:style w:type="paragraph" w:styleId="a4">
    <w:name w:val="Balloon Text"/>
    <w:basedOn w:val="a"/>
    <w:link w:val="a5"/>
    <w:uiPriority w:val="99"/>
    <w:semiHidden/>
    <w:unhideWhenUsed/>
    <w:rsid w:val="00D550B4"/>
    <w:rPr>
      <w:rFonts w:ascii="Tahoma" w:hAnsi="Tahoma" w:cs="Tahoma"/>
      <w:sz w:val="16"/>
      <w:szCs w:val="16"/>
    </w:rPr>
  </w:style>
  <w:style w:type="character" w:customStyle="1" w:styleId="a5">
    <w:name w:val="Текст выноски Знак"/>
    <w:link w:val="a4"/>
    <w:uiPriority w:val="99"/>
    <w:semiHidden/>
    <w:rsid w:val="00D550B4"/>
    <w:rPr>
      <w:rFonts w:ascii="Tahoma" w:hAnsi="Tahoma" w:cs="Tahoma"/>
      <w:sz w:val="16"/>
      <w:szCs w:val="16"/>
    </w:rPr>
  </w:style>
  <w:style w:type="paragraph" w:styleId="a6">
    <w:name w:val="header"/>
    <w:basedOn w:val="a"/>
    <w:link w:val="a7"/>
    <w:uiPriority w:val="99"/>
    <w:unhideWhenUsed/>
    <w:rsid w:val="002C6945"/>
    <w:pPr>
      <w:tabs>
        <w:tab w:val="center" w:pos="4677"/>
        <w:tab w:val="right" w:pos="9355"/>
      </w:tabs>
    </w:pPr>
  </w:style>
  <w:style w:type="character" w:customStyle="1" w:styleId="a7">
    <w:name w:val="Верхний колонтитул Знак"/>
    <w:link w:val="a6"/>
    <w:uiPriority w:val="99"/>
    <w:rsid w:val="002C6945"/>
    <w:rPr>
      <w:sz w:val="24"/>
      <w:szCs w:val="24"/>
    </w:rPr>
  </w:style>
  <w:style w:type="paragraph" w:styleId="a8">
    <w:name w:val="footer"/>
    <w:basedOn w:val="a"/>
    <w:link w:val="a9"/>
    <w:uiPriority w:val="99"/>
    <w:unhideWhenUsed/>
    <w:rsid w:val="002C6945"/>
    <w:pPr>
      <w:tabs>
        <w:tab w:val="center" w:pos="4677"/>
        <w:tab w:val="right" w:pos="9355"/>
      </w:tabs>
    </w:pPr>
  </w:style>
  <w:style w:type="character" w:customStyle="1" w:styleId="a9">
    <w:name w:val="Нижний колонтитул Знак"/>
    <w:link w:val="a8"/>
    <w:uiPriority w:val="99"/>
    <w:rsid w:val="002C6945"/>
    <w:rPr>
      <w:sz w:val="24"/>
      <w:szCs w:val="24"/>
    </w:rPr>
  </w:style>
  <w:style w:type="paragraph" w:styleId="aa">
    <w:name w:val="Normal (Web)"/>
    <w:basedOn w:val="a"/>
    <w:uiPriority w:val="99"/>
    <w:semiHidden/>
    <w:unhideWhenUsed/>
    <w:rsid w:val="002C694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C5"/>
    <w:rPr>
      <w:sz w:val="24"/>
      <w:szCs w:val="24"/>
    </w:rPr>
  </w:style>
  <w:style w:type="paragraph" w:styleId="1">
    <w:name w:val="heading 1"/>
    <w:basedOn w:val="a"/>
    <w:next w:val="a"/>
    <w:qFormat/>
    <w:rsid w:val="005B60C5"/>
    <w:pPr>
      <w:keepNext/>
      <w:jc w:val="center"/>
      <w:outlineLvl w:val="0"/>
    </w:pPr>
    <w:rPr>
      <w:b/>
      <w:spacing w:val="20"/>
      <w:sz w:val="4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D265AA"/>
    <w:pPr>
      <w:autoSpaceDE w:val="0"/>
      <w:autoSpaceDN w:val="0"/>
      <w:adjustRightInd w:val="0"/>
    </w:pPr>
    <w:rPr>
      <w:rFonts w:ascii="Arial" w:hAnsi="Arial" w:cs="Arial"/>
    </w:rPr>
  </w:style>
  <w:style w:type="paragraph" w:customStyle="1" w:styleId="ConsPlusTitle">
    <w:name w:val="ConsPlusTitle"/>
    <w:rsid w:val="00D265AA"/>
    <w:pPr>
      <w:autoSpaceDE w:val="0"/>
      <w:autoSpaceDN w:val="0"/>
      <w:adjustRightInd w:val="0"/>
    </w:pPr>
    <w:rPr>
      <w:rFonts w:ascii="Arial" w:hAnsi="Arial" w:cs="Arial"/>
      <w:b/>
      <w:bCs/>
    </w:rPr>
  </w:style>
  <w:style w:type="character" w:styleId="a3">
    <w:name w:val="Hyperlink"/>
    <w:rsid w:val="0044487B"/>
    <w:rPr>
      <w:color w:val="0000FF"/>
      <w:u w:val="single"/>
    </w:rPr>
  </w:style>
  <w:style w:type="paragraph" w:customStyle="1" w:styleId="ConsPlusNonformat">
    <w:name w:val="ConsPlusNonformat"/>
    <w:rsid w:val="0044487B"/>
    <w:pPr>
      <w:autoSpaceDE w:val="0"/>
      <w:autoSpaceDN w:val="0"/>
      <w:adjustRightInd w:val="0"/>
    </w:pPr>
    <w:rPr>
      <w:rFonts w:ascii="Courier New" w:hAnsi="Courier New" w:cs="Courier New"/>
    </w:rPr>
  </w:style>
  <w:style w:type="paragraph" w:styleId="a4">
    <w:name w:val="Balloon Text"/>
    <w:basedOn w:val="a"/>
    <w:link w:val="a5"/>
    <w:uiPriority w:val="99"/>
    <w:semiHidden/>
    <w:unhideWhenUsed/>
    <w:rsid w:val="00D550B4"/>
    <w:rPr>
      <w:rFonts w:ascii="Tahoma" w:hAnsi="Tahoma" w:cs="Tahoma"/>
      <w:sz w:val="16"/>
      <w:szCs w:val="16"/>
    </w:rPr>
  </w:style>
  <w:style w:type="character" w:customStyle="1" w:styleId="a5">
    <w:name w:val="Текст выноски Знак"/>
    <w:link w:val="a4"/>
    <w:uiPriority w:val="99"/>
    <w:semiHidden/>
    <w:rsid w:val="00D550B4"/>
    <w:rPr>
      <w:rFonts w:ascii="Tahoma" w:hAnsi="Tahoma" w:cs="Tahoma"/>
      <w:sz w:val="16"/>
      <w:szCs w:val="16"/>
    </w:rPr>
  </w:style>
  <w:style w:type="paragraph" w:styleId="a6">
    <w:name w:val="header"/>
    <w:basedOn w:val="a"/>
    <w:link w:val="a7"/>
    <w:uiPriority w:val="99"/>
    <w:unhideWhenUsed/>
    <w:rsid w:val="002C6945"/>
    <w:pPr>
      <w:tabs>
        <w:tab w:val="center" w:pos="4677"/>
        <w:tab w:val="right" w:pos="9355"/>
      </w:tabs>
    </w:pPr>
  </w:style>
  <w:style w:type="character" w:customStyle="1" w:styleId="a7">
    <w:name w:val="Верхний колонтитул Знак"/>
    <w:link w:val="a6"/>
    <w:uiPriority w:val="99"/>
    <w:rsid w:val="002C6945"/>
    <w:rPr>
      <w:sz w:val="24"/>
      <w:szCs w:val="24"/>
    </w:rPr>
  </w:style>
  <w:style w:type="paragraph" w:styleId="a8">
    <w:name w:val="footer"/>
    <w:basedOn w:val="a"/>
    <w:link w:val="a9"/>
    <w:uiPriority w:val="99"/>
    <w:unhideWhenUsed/>
    <w:rsid w:val="002C6945"/>
    <w:pPr>
      <w:tabs>
        <w:tab w:val="center" w:pos="4677"/>
        <w:tab w:val="right" w:pos="9355"/>
      </w:tabs>
    </w:pPr>
  </w:style>
  <w:style w:type="character" w:customStyle="1" w:styleId="a9">
    <w:name w:val="Нижний колонтитул Знак"/>
    <w:link w:val="a8"/>
    <w:uiPriority w:val="99"/>
    <w:rsid w:val="002C6945"/>
    <w:rPr>
      <w:sz w:val="24"/>
      <w:szCs w:val="24"/>
    </w:rPr>
  </w:style>
  <w:style w:type="paragraph" w:styleId="aa">
    <w:name w:val="Normal (Web)"/>
    <w:basedOn w:val="a"/>
    <w:uiPriority w:val="99"/>
    <w:semiHidden/>
    <w:unhideWhenUsed/>
    <w:rsid w:val="002C69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3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urmanov." TargetMode="External"/><Relationship Id="rId13" Type="http://schemas.openxmlformats.org/officeDocument/2006/relationships/hyperlink" Target="consultantplus://offline/ref=4284AA524F03449ADD69BA18CC9D9CD38454CBA11C06965DC68FC6D0EA22V4I" TargetMode="External"/><Relationship Id="rId18" Type="http://schemas.openxmlformats.org/officeDocument/2006/relationships/hyperlink" Target="consultantplus://offline/ref=0C586A1D8CC9CCEE7ED2B228BBEB980CAE35AF415C004D9401B2533846S6JB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B3A296196E6DBF1B5C23D336A42EEFAACE71217307A9FBA66A9378AB21W9D9M" TargetMode="External"/><Relationship Id="rId17" Type="http://schemas.openxmlformats.org/officeDocument/2006/relationships/hyperlink" Target="consultantplus://offline/ref=B3A296196E6DBF1B5C23D336A42EEFAACE7D24740FA9FBA66A9378AB21W9D9M" TargetMode="External"/><Relationship Id="rId2" Type="http://schemas.microsoft.com/office/2007/relationships/stylesWithEffects" Target="stylesWithEffects.xml"/><Relationship Id="rId16" Type="http://schemas.openxmlformats.org/officeDocument/2006/relationships/hyperlink" Target="consultantplus://offline/ref=B3A296196E6DBF1B5C23CD3BB242B3A5CB737E790EAEF2F03FCC23F67690A2EEWED1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3A296196E6DBF1B5C23D336A42EEFAACE71237502ADFBA66A9378AB21W9D9M" TargetMode="External"/><Relationship Id="rId5" Type="http://schemas.openxmlformats.org/officeDocument/2006/relationships/footnotes" Target="footnotes.xml"/><Relationship Id="rId15" Type="http://schemas.openxmlformats.org/officeDocument/2006/relationships/hyperlink" Target="consultantplus://offline/ref=B3A296196E6DBF1B5C23D336A42EEFAACE7D24740FA9FBA66A9378AB21W9D9M" TargetMode="External"/><Relationship Id="rId10" Type="http://schemas.openxmlformats.org/officeDocument/2006/relationships/hyperlink" Target="consultantplus://offline/ref=B3A296196E6DBF1B5C23D336A42EEFAACE71237500AAFBA66A9378AB2199A8B9A6175E2C0FE49EB8W7DC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C586A1D8CC9CCEE7ED2B228BBEB980CAE35A1455F0F4D9401B25338466B558544DB33BC8691EF7BS3JBI" TargetMode="External"/><Relationship Id="rId14" Type="http://schemas.openxmlformats.org/officeDocument/2006/relationships/hyperlink" Target="consultantplus://offline/ref=B3A296196E6DBF1B5C23D336A42EEFAACE7D24740FA9FBA66A9378AB21W9D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10263</Words>
  <Characters>58501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68627</CharactersWithSpaces>
  <SharedDoc>false</SharedDoc>
  <HLinks>
    <vt:vector size="312" baseType="variant">
      <vt:variant>
        <vt:i4>589835</vt:i4>
      </vt:variant>
      <vt:variant>
        <vt:i4>153</vt:i4>
      </vt:variant>
      <vt:variant>
        <vt:i4>0</vt:i4>
      </vt:variant>
      <vt:variant>
        <vt:i4>5</vt:i4>
      </vt:variant>
      <vt:variant>
        <vt:lpwstr>consultantplus://offline/ref=0C586A1D8CC9CCEE7ED2B228BBEB980CAE35AF415C004D9401B2533846S6JBI</vt:lpwstr>
      </vt:variant>
      <vt:variant>
        <vt:lpwstr/>
      </vt:variant>
      <vt:variant>
        <vt:i4>6291507</vt:i4>
      </vt:variant>
      <vt:variant>
        <vt:i4>150</vt:i4>
      </vt:variant>
      <vt:variant>
        <vt:i4>0</vt:i4>
      </vt:variant>
      <vt:variant>
        <vt:i4>5</vt:i4>
      </vt:variant>
      <vt:variant>
        <vt:lpwstr/>
      </vt:variant>
      <vt:variant>
        <vt:lpwstr>Par110</vt:lpwstr>
      </vt:variant>
      <vt:variant>
        <vt:i4>5767170</vt:i4>
      </vt:variant>
      <vt:variant>
        <vt:i4>147</vt:i4>
      </vt:variant>
      <vt:variant>
        <vt:i4>0</vt:i4>
      </vt:variant>
      <vt:variant>
        <vt:i4>5</vt:i4>
      </vt:variant>
      <vt:variant>
        <vt:lpwstr/>
      </vt:variant>
      <vt:variant>
        <vt:lpwstr>Par97</vt:lpwstr>
      </vt:variant>
      <vt:variant>
        <vt:i4>5570562</vt:i4>
      </vt:variant>
      <vt:variant>
        <vt:i4>144</vt:i4>
      </vt:variant>
      <vt:variant>
        <vt:i4>0</vt:i4>
      </vt:variant>
      <vt:variant>
        <vt:i4>5</vt:i4>
      </vt:variant>
      <vt:variant>
        <vt:lpwstr/>
      </vt:variant>
      <vt:variant>
        <vt:lpwstr>Par47</vt:lpwstr>
      </vt:variant>
      <vt:variant>
        <vt:i4>589914</vt:i4>
      </vt:variant>
      <vt:variant>
        <vt:i4>141</vt:i4>
      </vt:variant>
      <vt:variant>
        <vt:i4>0</vt:i4>
      </vt:variant>
      <vt:variant>
        <vt:i4>5</vt:i4>
      </vt:variant>
      <vt:variant>
        <vt:lpwstr>consultantplus://offline/ref=B3A296196E6DBF1B5C23D336A42EEFAACE7D24740FA9FBA66A9378AB21W9D9M</vt:lpwstr>
      </vt:variant>
      <vt:variant>
        <vt:lpwstr/>
      </vt:variant>
      <vt:variant>
        <vt:i4>6422582</vt:i4>
      </vt:variant>
      <vt:variant>
        <vt:i4>138</vt:i4>
      </vt:variant>
      <vt:variant>
        <vt:i4>0</vt:i4>
      </vt:variant>
      <vt:variant>
        <vt:i4>5</vt:i4>
      </vt:variant>
      <vt:variant>
        <vt:lpwstr/>
      </vt:variant>
      <vt:variant>
        <vt:lpwstr>Par142</vt:lpwstr>
      </vt:variant>
      <vt:variant>
        <vt:i4>6750262</vt:i4>
      </vt:variant>
      <vt:variant>
        <vt:i4>135</vt:i4>
      </vt:variant>
      <vt:variant>
        <vt:i4>0</vt:i4>
      </vt:variant>
      <vt:variant>
        <vt:i4>5</vt:i4>
      </vt:variant>
      <vt:variant>
        <vt:lpwstr/>
      </vt:variant>
      <vt:variant>
        <vt:lpwstr>Par147</vt:lpwstr>
      </vt:variant>
      <vt:variant>
        <vt:i4>5767170</vt:i4>
      </vt:variant>
      <vt:variant>
        <vt:i4>132</vt:i4>
      </vt:variant>
      <vt:variant>
        <vt:i4>0</vt:i4>
      </vt:variant>
      <vt:variant>
        <vt:i4>5</vt:i4>
      </vt:variant>
      <vt:variant>
        <vt:lpwstr/>
      </vt:variant>
      <vt:variant>
        <vt:lpwstr>Par91</vt:lpwstr>
      </vt:variant>
      <vt:variant>
        <vt:i4>5832706</vt:i4>
      </vt:variant>
      <vt:variant>
        <vt:i4>129</vt:i4>
      </vt:variant>
      <vt:variant>
        <vt:i4>0</vt:i4>
      </vt:variant>
      <vt:variant>
        <vt:i4>5</vt:i4>
      </vt:variant>
      <vt:variant>
        <vt:lpwstr/>
      </vt:variant>
      <vt:variant>
        <vt:lpwstr>Par84</vt:lpwstr>
      </vt:variant>
      <vt:variant>
        <vt:i4>5832706</vt:i4>
      </vt:variant>
      <vt:variant>
        <vt:i4>126</vt:i4>
      </vt:variant>
      <vt:variant>
        <vt:i4>0</vt:i4>
      </vt:variant>
      <vt:variant>
        <vt:i4>5</vt:i4>
      </vt:variant>
      <vt:variant>
        <vt:lpwstr/>
      </vt:variant>
      <vt:variant>
        <vt:lpwstr>Par82</vt:lpwstr>
      </vt:variant>
      <vt:variant>
        <vt:i4>5636098</vt:i4>
      </vt:variant>
      <vt:variant>
        <vt:i4>123</vt:i4>
      </vt:variant>
      <vt:variant>
        <vt:i4>0</vt:i4>
      </vt:variant>
      <vt:variant>
        <vt:i4>5</vt:i4>
      </vt:variant>
      <vt:variant>
        <vt:lpwstr/>
      </vt:variant>
      <vt:variant>
        <vt:lpwstr>Par75</vt:lpwstr>
      </vt:variant>
      <vt:variant>
        <vt:i4>5767170</vt:i4>
      </vt:variant>
      <vt:variant>
        <vt:i4>120</vt:i4>
      </vt:variant>
      <vt:variant>
        <vt:i4>0</vt:i4>
      </vt:variant>
      <vt:variant>
        <vt:i4>5</vt:i4>
      </vt:variant>
      <vt:variant>
        <vt:lpwstr/>
      </vt:variant>
      <vt:variant>
        <vt:lpwstr>Par91</vt:lpwstr>
      </vt:variant>
      <vt:variant>
        <vt:i4>5832706</vt:i4>
      </vt:variant>
      <vt:variant>
        <vt:i4>117</vt:i4>
      </vt:variant>
      <vt:variant>
        <vt:i4>0</vt:i4>
      </vt:variant>
      <vt:variant>
        <vt:i4>5</vt:i4>
      </vt:variant>
      <vt:variant>
        <vt:lpwstr/>
      </vt:variant>
      <vt:variant>
        <vt:lpwstr>Par84</vt:lpwstr>
      </vt:variant>
      <vt:variant>
        <vt:i4>5832706</vt:i4>
      </vt:variant>
      <vt:variant>
        <vt:i4>114</vt:i4>
      </vt:variant>
      <vt:variant>
        <vt:i4>0</vt:i4>
      </vt:variant>
      <vt:variant>
        <vt:i4>5</vt:i4>
      </vt:variant>
      <vt:variant>
        <vt:lpwstr/>
      </vt:variant>
      <vt:variant>
        <vt:lpwstr>Par82</vt:lpwstr>
      </vt:variant>
      <vt:variant>
        <vt:i4>5636098</vt:i4>
      </vt:variant>
      <vt:variant>
        <vt:i4>111</vt:i4>
      </vt:variant>
      <vt:variant>
        <vt:i4>0</vt:i4>
      </vt:variant>
      <vt:variant>
        <vt:i4>5</vt:i4>
      </vt:variant>
      <vt:variant>
        <vt:lpwstr/>
      </vt:variant>
      <vt:variant>
        <vt:lpwstr>Par75</vt:lpwstr>
      </vt:variant>
      <vt:variant>
        <vt:i4>5767170</vt:i4>
      </vt:variant>
      <vt:variant>
        <vt:i4>108</vt:i4>
      </vt:variant>
      <vt:variant>
        <vt:i4>0</vt:i4>
      </vt:variant>
      <vt:variant>
        <vt:i4>5</vt:i4>
      </vt:variant>
      <vt:variant>
        <vt:lpwstr/>
      </vt:variant>
      <vt:variant>
        <vt:lpwstr>Par97</vt:lpwstr>
      </vt:variant>
      <vt:variant>
        <vt:i4>5701634</vt:i4>
      </vt:variant>
      <vt:variant>
        <vt:i4>105</vt:i4>
      </vt:variant>
      <vt:variant>
        <vt:i4>0</vt:i4>
      </vt:variant>
      <vt:variant>
        <vt:i4>5</vt:i4>
      </vt:variant>
      <vt:variant>
        <vt:lpwstr/>
      </vt:variant>
      <vt:variant>
        <vt:lpwstr>Par66</vt:lpwstr>
      </vt:variant>
      <vt:variant>
        <vt:i4>5570562</vt:i4>
      </vt:variant>
      <vt:variant>
        <vt:i4>102</vt:i4>
      </vt:variant>
      <vt:variant>
        <vt:i4>0</vt:i4>
      </vt:variant>
      <vt:variant>
        <vt:i4>5</vt:i4>
      </vt:variant>
      <vt:variant>
        <vt:lpwstr/>
      </vt:variant>
      <vt:variant>
        <vt:lpwstr>Par49</vt:lpwstr>
      </vt:variant>
      <vt:variant>
        <vt:i4>6357041</vt:i4>
      </vt:variant>
      <vt:variant>
        <vt:i4>99</vt:i4>
      </vt:variant>
      <vt:variant>
        <vt:i4>0</vt:i4>
      </vt:variant>
      <vt:variant>
        <vt:i4>5</vt:i4>
      </vt:variant>
      <vt:variant>
        <vt:lpwstr/>
      </vt:variant>
      <vt:variant>
        <vt:lpwstr>Par333</vt:lpwstr>
      </vt:variant>
      <vt:variant>
        <vt:i4>6619194</vt:i4>
      </vt:variant>
      <vt:variant>
        <vt:i4>96</vt:i4>
      </vt:variant>
      <vt:variant>
        <vt:i4>0</vt:i4>
      </vt:variant>
      <vt:variant>
        <vt:i4>5</vt:i4>
      </vt:variant>
      <vt:variant>
        <vt:lpwstr/>
      </vt:variant>
      <vt:variant>
        <vt:lpwstr>Par286</vt:lpwstr>
      </vt:variant>
      <vt:variant>
        <vt:i4>5439490</vt:i4>
      </vt:variant>
      <vt:variant>
        <vt:i4>93</vt:i4>
      </vt:variant>
      <vt:variant>
        <vt:i4>0</vt:i4>
      </vt:variant>
      <vt:variant>
        <vt:i4>5</vt:i4>
      </vt:variant>
      <vt:variant>
        <vt:lpwstr/>
      </vt:variant>
      <vt:variant>
        <vt:lpwstr>Par23</vt:lpwstr>
      </vt:variant>
      <vt:variant>
        <vt:i4>5767170</vt:i4>
      </vt:variant>
      <vt:variant>
        <vt:i4>90</vt:i4>
      </vt:variant>
      <vt:variant>
        <vt:i4>0</vt:i4>
      </vt:variant>
      <vt:variant>
        <vt:i4>5</vt:i4>
      </vt:variant>
      <vt:variant>
        <vt:lpwstr/>
      </vt:variant>
      <vt:variant>
        <vt:lpwstr>Par93</vt:lpwstr>
      </vt:variant>
      <vt:variant>
        <vt:i4>5767170</vt:i4>
      </vt:variant>
      <vt:variant>
        <vt:i4>87</vt:i4>
      </vt:variant>
      <vt:variant>
        <vt:i4>0</vt:i4>
      </vt:variant>
      <vt:variant>
        <vt:i4>5</vt:i4>
      </vt:variant>
      <vt:variant>
        <vt:lpwstr/>
      </vt:variant>
      <vt:variant>
        <vt:lpwstr>Par92</vt:lpwstr>
      </vt:variant>
      <vt:variant>
        <vt:i4>5701634</vt:i4>
      </vt:variant>
      <vt:variant>
        <vt:i4>84</vt:i4>
      </vt:variant>
      <vt:variant>
        <vt:i4>0</vt:i4>
      </vt:variant>
      <vt:variant>
        <vt:i4>5</vt:i4>
      </vt:variant>
      <vt:variant>
        <vt:lpwstr/>
      </vt:variant>
      <vt:variant>
        <vt:lpwstr>Par63</vt:lpwstr>
      </vt:variant>
      <vt:variant>
        <vt:i4>5636098</vt:i4>
      </vt:variant>
      <vt:variant>
        <vt:i4>81</vt:i4>
      </vt:variant>
      <vt:variant>
        <vt:i4>0</vt:i4>
      </vt:variant>
      <vt:variant>
        <vt:i4>5</vt:i4>
      </vt:variant>
      <vt:variant>
        <vt:lpwstr/>
      </vt:variant>
      <vt:variant>
        <vt:lpwstr>Par72</vt:lpwstr>
      </vt:variant>
      <vt:variant>
        <vt:i4>5636098</vt:i4>
      </vt:variant>
      <vt:variant>
        <vt:i4>78</vt:i4>
      </vt:variant>
      <vt:variant>
        <vt:i4>0</vt:i4>
      </vt:variant>
      <vt:variant>
        <vt:i4>5</vt:i4>
      </vt:variant>
      <vt:variant>
        <vt:lpwstr/>
      </vt:variant>
      <vt:variant>
        <vt:lpwstr>Par70</vt:lpwstr>
      </vt:variant>
      <vt:variant>
        <vt:i4>5636098</vt:i4>
      </vt:variant>
      <vt:variant>
        <vt:i4>75</vt:i4>
      </vt:variant>
      <vt:variant>
        <vt:i4>0</vt:i4>
      </vt:variant>
      <vt:variant>
        <vt:i4>5</vt:i4>
      </vt:variant>
      <vt:variant>
        <vt:lpwstr/>
      </vt:variant>
      <vt:variant>
        <vt:lpwstr>Par73</vt:lpwstr>
      </vt:variant>
      <vt:variant>
        <vt:i4>5701634</vt:i4>
      </vt:variant>
      <vt:variant>
        <vt:i4>72</vt:i4>
      </vt:variant>
      <vt:variant>
        <vt:i4>0</vt:i4>
      </vt:variant>
      <vt:variant>
        <vt:i4>5</vt:i4>
      </vt:variant>
      <vt:variant>
        <vt:lpwstr/>
      </vt:variant>
      <vt:variant>
        <vt:lpwstr>Par64</vt:lpwstr>
      </vt:variant>
      <vt:variant>
        <vt:i4>5701634</vt:i4>
      </vt:variant>
      <vt:variant>
        <vt:i4>69</vt:i4>
      </vt:variant>
      <vt:variant>
        <vt:i4>0</vt:i4>
      </vt:variant>
      <vt:variant>
        <vt:i4>5</vt:i4>
      </vt:variant>
      <vt:variant>
        <vt:lpwstr/>
      </vt:variant>
      <vt:variant>
        <vt:lpwstr>Par61</vt:lpwstr>
      </vt:variant>
      <vt:variant>
        <vt:i4>5505026</vt:i4>
      </vt:variant>
      <vt:variant>
        <vt:i4>66</vt:i4>
      </vt:variant>
      <vt:variant>
        <vt:i4>0</vt:i4>
      </vt:variant>
      <vt:variant>
        <vt:i4>5</vt:i4>
      </vt:variant>
      <vt:variant>
        <vt:lpwstr/>
      </vt:variant>
      <vt:variant>
        <vt:lpwstr>Par58</vt:lpwstr>
      </vt:variant>
      <vt:variant>
        <vt:i4>5701634</vt:i4>
      </vt:variant>
      <vt:variant>
        <vt:i4>63</vt:i4>
      </vt:variant>
      <vt:variant>
        <vt:i4>0</vt:i4>
      </vt:variant>
      <vt:variant>
        <vt:i4>5</vt:i4>
      </vt:variant>
      <vt:variant>
        <vt:lpwstr/>
      </vt:variant>
      <vt:variant>
        <vt:lpwstr>Par63</vt:lpwstr>
      </vt:variant>
      <vt:variant>
        <vt:i4>5701634</vt:i4>
      </vt:variant>
      <vt:variant>
        <vt:i4>60</vt:i4>
      </vt:variant>
      <vt:variant>
        <vt:i4>0</vt:i4>
      </vt:variant>
      <vt:variant>
        <vt:i4>5</vt:i4>
      </vt:variant>
      <vt:variant>
        <vt:lpwstr/>
      </vt:variant>
      <vt:variant>
        <vt:lpwstr>Par64</vt:lpwstr>
      </vt:variant>
      <vt:variant>
        <vt:i4>5701634</vt:i4>
      </vt:variant>
      <vt:variant>
        <vt:i4>57</vt:i4>
      </vt:variant>
      <vt:variant>
        <vt:i4>0</vt:i4>
      </vt:variant>
      <vt:variant>
        <vt:i4>5</vt:i4>
      </vt:variant>
      <vt:variant>
        <vt:lpwstr/>
      </vt:variant>
      <vt:variant>
        <vt:lpwstr>Par61</vt:lpwstr>
      </vt:variant>
      <vt:variant>
        <vt:i4>5505026</vt:i4>
      </vt:variant>
      <vt:variant>
        <vt:i4>54</vt:i4>
      </vt:variant>
      <vt:variant>
        <vt:i4>0</vt:i4>
      </vt:variant>
      <vt:variant>
        <vt:i4>5</vt:i4>
      </vt:variant>
      <vt:variant>
        <vt:lpwstr/>
      </vt:variant>
      <vt:variant>
        <vt:lpwstr>Par58</vt:lpwstr>
      </vt:variant>
      <vt:variant>
        <vt:i4>5701634</vt:i4>
      </vt:variant>
      <vt:variant>
        <vt:i4>51</vt:i4>
      </vt:variant>
      <vt:variant>
        <vt:i4>0</vt:i4>
      </vt:variant>
      <vt:variant>
        <vt:i4>5</vt:i4>
      </vt:variant>
      <vt:variant>
        <vt:lpwstr/>
      </vt:variant>
      <vt:variant>
        <vt:lpwstr>Par65</vt:lpwstr>
      </vt:variant>
      <vt:variant>
        <vt:i4>5505026</vt:i4>
      </vt:variant>
      <vt:variant>
        <vt:i4>48</vt:i4>
      </vt:variant>
      <vt:variant>
        <vt:i4>0</vt:i4>
      </vt:variant>
      <vt:variant>
        <vt:i4>5</vt:i4>
      </vt:variant>
      <vt:variant>
        <vt:lpwstr/>
      </vt:variant>
      <vt:variant>
        <vt:lpwstr>Par57</vt:lpwstr>
      </vt:variant>
      <vt:variant>
        <vt:i4>5505026</vt:i4>
      </vt:variant>
      <vt:variant>
        <vt:i4>45</vt:i4>
      </vt:variant>
      <vt:variant>
        <vt:i4>0</vt:i4>
      </vt:variant>
      <vt:variant>
        <vt:i4>5</vt:i4>
      </vt:variant>
      <vt:variant>
        <vt:lpwstr/>
      </vt:variant>
      <vt:variant>
        <vt:lpwstr>Par54</vt:lpwstr>
      </vt:variant>
      <vt:variant>
        <vt:i4>5505026</vt:i4>
      </vt:variant>
      <vt:variant>
        <vt:i4>42</vt:i4>
      </vt:variant>
      <vt:variant>
        <vt:i4>0</vt:i4>
      </vt:variant>
      <vt:variant>
        <vt:i4>5</vt:i4>
      </vt:variant>
      <vt:variant>
        <vt:lpwstr/>
      </vt:variant>
      <vt:variant>
        <vt:lpwstr>Par53</vt:lpwstr>
      </vt:variant>
      <vt:variant>
        <vt:i4>6357041</vt:i4>
      </vt:variant>
      <vt:variant>
        <vt:i4>39</vt:i4>
      </vt:variant>
      <vt:variant>
        <vt:i4>0</vt:i4>
      </vt:variant>
      <vt:variant>
        <vt:i4>5</vt:i4>
      </vt:variant>
      <vt:variant>
        <vt:lpwstr/>
      </vt:variant>
      <vt:variant>
        <vt:lpwstr>Par333</vt:lpwstr>
      </vt:variant>
      <vt:variant>
        <vt:i4>6619194</vt:i4>
      </vt:variant>
      <vt:variant>
        <vt:i4>36</vt:i4>
      </vt:variant>
      <vt:variant>
        <vt:i4>0</vt:i4>
      </vt:variant>
      <vt:variant>
        <vt:i4>5</vt:i4>
      </vt:variant>
      <vt:variant>
        <vt:lpwstr/>
      </vt:variant>
      <vt:variant>
        <vt:lpwstr>Par286</vt:lpwstr>
      </vt:variant>
      <vt:variant>
        <vt:i4>7012400</vt:i4>
      </vt:variant>
      <vt:variant>
        <vt:i4>33</vt:i4>
      </vt:variant>
      <vt:variant>
        <vt:i4>0</vt:i4>
      </vt:variant>
      <vt:variant>
        <vt:i4>5</vt:i4>
      </vt:variant>
      <vt:variant>
        <vt:lpwstr>consultantplus://offline/ref=B3A296196E6DBF1B5C23CD3BB242B3A5CB737E790EAEF2F03FCC23F67690A2EEWED1M</vt:lpwstr>
      </vt:variant>
      <vt:variant>
        <vt:lpwstr/>
      </vt:variant>
      <vt:variant>
        <vt:i4>589914</vt:i4>
      </vt:variant>
      <vt:variant>
        <vt:i4>30</vt:i4>
      </vt:variant>
      <vt:variant>
        <vt:i4>0</vt:i4>
      </vt:variant>
      <vt:variant>
        <vt:i4>5</vt:i4>
      </vt:variant>
      <vt:variant>
        <vt:lpwstr>consultantplus://offline/ref=B3A296196E6DBF1B5C23D336A42EEFAACE7D24740FA9FBA66A9378AB21W9D9M</vt:lpwstr>
      </vt:variant>
      <vt:variant>
        <vt:lpwstr/>
      </vt:variant>
      <vt:variant>
        <vt:i4>589914</vt:i4>
      </vt:variant>
      <vt:variant>
        <vt:i4>27</vt:i4>
      </vt:variant>
      <vt:variant>
        <vt:i4>0</vt:i4>
      </vt:variant>
      <vt:variant>
        <vt:i4>5</vt:i4>
      </vt:variant>
      <vt:variant>
        <vt:lpwstr>consultantplus://offline/ref=B3A296196E6DBF1B5C23D336A42EEFAACE7D24740FA9FBA66A9378AB21W9D9M</vt:lpwstr>
      </vt:variant>
      <vt:variant>
        <vt:lpwstr/>
      </vt:variant>
      <vt:variant>
        <vt:i4>327682</vt:i4>
      </vt:variant>
      <vt:variant>
        <vt:i4>24</vt:i4>
      </vt:variant>
      <vt:variant>
        <vt:i4>0</vt:i4>
      </vt:variant>
      <vt:variant>
        <vt:i4>5</vt:i4>
      </vt:variant>
      <vt:variant>
        <vt:lpwstr>consultantplus://offline/ref=4284AA524F03449ADD69BA18CC9D9CD38454CBA11C06965DC68FC6D0EA22V4I</vt:lpwstr>
      </vt:variant>
      <vt:variant>
        <vt:lpwstr/>
      </vt:variant>
      <vt:variant>
        <vt:i4>589916</vt:i4>
      </vt:variant>
      <vt:variant>
        <vt:i4>21</vt:i4>
      </vt:variant>
      <vt:variant>
        <vt:i4>0</vt:i4>
      </vt:variant>
      <vt:variant>
        <vt:i4>5</vt:i4>
      </vt:variant>
      <vt:variant>
        <vt:lpwstr>consultantplus://offline/ref=B3A296196E6DBF1B5C23D336A42EEFAACE71217307A9FBA66A9378AB21W9D9M</vt:lpwstr>
      </vt:variant>
      <vt:variant>
        <vt:lpwstr/>
      </vt:variant>
      <vt:variant>
        <vt:i4>589824</vt:i4>
      </vt:variant>
      <vt:variant>
        <vt:i4>18</vt:i4>
      </vt:variant>
      <vt:variant>
        <vt:i4>0</vt:i4>
      </vt:variant>
      <vt:variant>
        <vt:i4>5</vt:i4>
      </vt:variant>
      <vt:variant>
        <vt:lpwstr>consultantplus://offline/ref=B3A296196E6DBF1B5C23D336A42EEFAACE71237502ADFBA66A9378AB21W9D9M</vt:lpwstr>
      </vt:variant>
      <vt:variant>
        <vt:lpwstr/>
      </vt:variant>
      <vt:variant>
        <vt:i4>6946915</vt:i4>
      </vt:variant>
      <vt:variant>
        <vt:i4>15</vt:i4>
      </vt:variant>
      <vt:variant>
        <vt:i4>0</vt:i4>
      </vt:variant>
      <vt:variant>
        <vt:i4>5</vt:i4>
      </vt:variant>
      <vt:variant>
        <vt:lpwstr>consultantplus://offline/ref=B3A296196E6DBF1B5C23D336A42EEFAACE71237500AAFBA66A9378AB2199A8B9A6175E2C0FE49EB8W7DCM</vt:lpwstr>
      </vt:variant>
      <vt:variant>
        <vt:lpwstr/>
      </vt:variant>
      <vt:variant>
        <vt:i4>5439490</vt:i4>
      </vt:variant>
      <vt:variant>
        <vt:i4>12</vt:i4>
      </vt:variant>
      <vt:variant>
        <vt:i4>0</vt:i4>
      </vt:variant>
      <vt:variant>
        <vt:i4>5</vt:i4>
      </vt:variant>
      <vt:variant>
        <vt:lpwstr/>
      </vt:variant>
      <vt:variant>
        <vt:lpwstr>Par23</vt:lpwstr>
      </vt:variant>
      <vt:variant>
        <vt:i4>5439490</vt:i4>
      </vt:variant>
      <vt:variant>
        <vt:i4>9</vt:i4>
      </vt:variant>
      <vt:variant>
        <vt:i4>0</vt:i4>
      </vt:variant>
      <vt:variant>
        <vt:i4>5</vt:i4>
      </vt:variant>
      <vt:variant>
        <vt:lpwstr/>
      </vt:variant>
      <vt:variant>
        <vt:lpwstr>Par23</vt:lpwstr>
      </vt:variant>
      <vt:variant>
        <vt:i4>6291561</vt:i4>
      </vt:variant>
      <vt:variant>
        <vt:i4>6</vt:i4>
      </vt:variant>
      <vt:variant>
        <vt:i4>0</vt:i4>
      </vt:variant>
      <vt:variant>
        <vt:i4>5</vt:i4>
      </vt:variant>
      <vt:variant>
        <vt:lpwstr>consultantplus://offline/ref=0C586A1D8CC9CCEE7ED2B228BBEB980CAE35A1455F0F4D9401B25338466B558544DB33BC8691EF7BS3JBI</vt:lpwstr>
      </vt:variant>
      <vt:variant>
        <vt:lpwstr/>
      </vt:variant>
      <vt:variant>
        <vt:i4>2031696</vt:i4>
      </vt:variant>
      <vt:variant>
        <vt:i4>3</vt:i4>
      </vt:variant>
      <vt:variant>
        <vt:i4>0</vt:i4>
      </vt:variant>
      <vt:variant>
        <vt:i4>5</vt:i4>
      </vt:variant>
      <vt:variant>
        <vt:lpwstr>http://www.furmanov./</vt:lpwstr>
      </vt:variant>
      <vt:variant>
        <vt:lpwstr/>
      </vt:variant>
      <vt:variant>
        <vt:i4>5373954</vt:i4>
      </vt:variant>
      <vt:variant>
        <vt:i4>0</vt:i4>
      </vt:variant>
      <vt:variant>
        <vt:i4>0</vt:i4>
      </vt:variant>
      <vt:variant>
        <vt:i4>5</vt:i4>
      </vt:variant>
      <vt:variant>
        <vt:lpwstr/>
      </vt:variant>
      <vt:variant>
        <vt:lpwstr>Par35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sm4</cp:lastModifiedBy>
  <cp:revision>2</cp:revision>
  <cp:lastPrinted>2019-04-01T13:09:00Z</cp:lastPrinted>
  <dcterms:created xsi:type="dcterms:W3CDTF">2019-05-15T13:57:00Z</dcterms:created>
  <dcterms:modified xsi:type="dcterms:W3CDTF">2019-05-15T13:57:00Z</dcterms:modified>
</cp:coreProperties>
</file>